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BFC" w:rsidRPr="003501E1" w:rsidRDefault="004C2BFC" w:rsidP="004C2BFC">
      <w:pPr>
        <w:rPr>
          <w:rFonts w:ascii="Arial" w:hAnsi="Arial" w:cs="Arial"/>
          <w:b/>
          <w:sz w:val="48"/>
          <w:szCs w:val="48"/>
        </w:rPr>
      </w:pPr>
      <w:r>
        <w:rPr>
          <w:rFonts w:ascii="Arial" w:hAnsi="Arial" w:cs="Arial"/>
          <w:noProof/>
          <w:sz w:val="28"/>
          <w:szCs w:val="28"/>
          <w:lang w:eastAsia="sl-SI"/>
        </w:rPr>
        <w:drawing>
          <wp:anchor distT="0" distB="0" distL="114300" distR="114300" simplePos="0" relativeHeight="251660288" behindDoc="1" locked="0" layoutInCell="1" allowOverlap="1" wp14:anchorId="205E9F97" wp14:editId="691D2185">
            <wp:simplePos x="0" y="0"/>
            <wp:positionH relativeFrom="column">
              <wp:posOffset>3729355</wp:posOffset>
            </wp:positionH>
            <wp:positionV relativeFrom="paragraph">
              <wp:posOffset>-257175</wp:posOffset>
            </wp:positionV>
            <wp:extent cx="1508760" cy="981075"/>
            <wp:effectExtent l="0" t="0" r="0" b="952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8760" cy="981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9264" behindDoc="1" locked="0" layoutInCell="1" allowOverlap="1" wp14:anchorId="1D9BD7F7" wp14:editId="7EB8E0BD">
            <wp:simplePos x="0" y="0"/>
            <wp:positionH relativeFrom="column">
              <wp:posOffset>2773680</wp:posOffset>
            </wp:positionH>
            <wp:positionV relativeFrom="paragraph">
              <wp:posOffset>-469265</wp:posOffset>
            </wp:positionV>
            <wp:extent cx="854710" cy="1009650"/>
            <wp:effectExtent l="0" t="0" r="254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4710" cy="1009650"/>
                    </a:xfrm>
                    <a:prstGeom prst="rect">
                      <a:avLst/>
                    </a:prstGeom>
                    <a:noFill/>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p>
    <w:p w:rsidR="004C2BFC" w:rsidRPr="003501E1" w:rsidRDefault="004C2BFC" w:rsidP="004C2BFC">
      <w:pPr>
        <w:spacing w:after="0"/>
        <w:rPr>
          <w:rFonts w:ascii="Arial" w:hAnsi="Arial" w:cs="Arial"/>
          <w:sz w:val="28"/>
          <w:szCs w:val="28"/>
        </w:rPr>
      </w:pPr>
      <w:r w:rsidRPr="003501E1">
        <w:rPr>
          <w:rFonts w:ascii="Arial" w:hAnsi="Arial" w:cs="Arial"/>
          <w:sz w:val="28"/>
          <w:szCs w:val="28"/>
        </w:rPr>
        <w:t xml:space="preserve">Preberi povedi in se oceni, kako dobro si bral. </w:t>
      </w:r>
    </w:p>
    <w:p w:rsidR="004C2BFC" w:rsidRPr="003501E1" w:rsidRDefault="004C2BFC" w:rsidP="004C2BFC">
      <w:pPr>
        <w:rPr>
          <w:rFonts w:ascii="Arial" w:hAnsi="Arial" w:cs="Arial"/>
          <w:sz w:val="28"/>
          <w:szCs w:val="28"/>
        </w:rPr>
      </w:pPr>
    </w:p>
    <w:p w:rsidR="004C2BFC" w:rsidRPr="008102A5" w:rsidRDefault="004C2BFC" w:rsidP="004C2BFC">
      <w:pPr>
        <w:spacing w:line="360" w:lineRule="auto"/>
        <w:rPr>
          <w:rFonts w:ascii="Century Gothic" w:eastAsiaTheme="minorHAnsi" w:hAnsi="Century Gothic" w:cstheme="minorBidi"/>
          <w:b/>
          <w:sz w:val="56"/>
          <w:szCs w:val="56"/>
        </w:rPr>
      </w:pPr>
      <w:r>
        <w:rPr>
          <w:rFonts w:ascii="Century Gothic" w:eastAsiaTheme="minorHAnsi" w:hAnsi="Century Gothic" w:cstheme="minorBidi"/>
          <w:b/>
          <w:sz w:val="56"/>
          <w:szCs w:val="56"/>
        </w:rPr>
        <w:t>Lemurji živijo na Madagaskarju. Hranijo se s sadjem, oreščki, cvetovi in manjšimi žuželkami. Živijo v manjših skupinah. Njihov rep je daljši od telesa. Rep je uporaben, lep in zanimiv.</w:t>
      </w: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sz w:val="24"/>
          <w:szCs w:val="24"/>
        </w:rPr>
      </w:pPr>
    </w:p>
    <w:p w:rsidR="004C2BFC" w:rsidRPr="003501E1" w:rsidRDefault="004C2BFC" w:rsidP="004C2BFC">
      <w:pPr>
        <w:rPr>
          <w:rFonts w:ascii="Arial" w:hAnsi="Arial" w:cs="Arial"/>
          <w:b/>
          <w:sz w:val="48"/>
          <w:szCs w:val="48"/>
        </w:rPr>
      </w:pPr>
      <w:r>
        <w:rPr>
          <w:noProof/>
          <w:lang w:eastAsia="sl-SI"/>
        </w:rPr>
        <w:lastRenderedPageBreak/>
        <w:drawing>
          <wp:anchor distT="0" distB="0" distL="114300" distR="114300" simplePos="0" relativeHeight="251662336" behindDoc="1" locked="0" layoutInCell="1" allowOverlap="1" wp14:anchorId="1592B3D7" wp14:editId="3809F847">
            <wp:simplePos x="0" y="0"/>
            <wp:positionH relativeFrom="column">
              <wp:posOffset>2973705</wp:posOffset>
            </wp:positionH>
            <wp:positionV relativeFrom="paragraph">
              <wp:posOffset>-452120</wp:posOffset>
            </wp:positionV>
            <wp:extent cx="854710" cy="1009650"/>
            <wp:effectExtent l="0" t="0" r="254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4710" cy="1009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sl-SI"/>
        </w:rPr>
        <w:drawing>
          <wp:anchor distT="0" distB="0" distL="114300" distR="114300" simplePos="0" relativeHeight="251661312" behindDoc="1" locked="0" layoutInCell="1" allowOverlap="1" wp14:anchorId="718685F8" wp14:editId="50CE748D">
            <wp:simplePos x="0" y="0"/>
            <wp:positionH relativeFrom="column">
              <wp:posOffset>3977005</wp:posOffset>
            </wp:positionH>
            <wp:positionV relativeFrom="paragraph">
              <wp:posOffset>-211455</wp:posOffset>
            </wp:positionV>
            <wp:extent cx="1508760" cy="981075"/>
            <wp:effectExtent l="0" t="0" r="0" b="952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8760" cy="981075"/>
                    </a:xfrm>
                    <a:prstGeom prst="rect">
                      <a:avLst/>
                    </a:prstGeom>
                    <a:noFill/>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E868F8">
        <w:rPr>
          <w:noProof/>
          <w:lang w:eastAsia="sl-SI"/>
        </w:rPr>
        <w:t xml:space="preserve"> </w:t>
      </w:r>
    </w:p>
    <w:p w:rsidR="004C2BFC" w:rsidRPr="003501E1" w:rsidRDefault="004C2BFC" w:rsidP="004C2BFC">
      <w:pPr>
        <w:spacing w:after="0"/>
        <w:rPr>
          <w:rFonts w:ascii="Arial" w:hAnsi="Arial" w:cs="Arial"/>
          <w:sz w:val="28"/>
          <w:szCs w:val="28"/>
        </w:rPr>
      </w:pPr>
      <w:r w:rsidRPr="003501E1">
        <w:rPr>
          <w:rFonts w:ascii="Arial" w:hAnsi="Arial" w:cs="Arial"/>
          <w:sz w:val="28"/>
          <w:szCs w:val="28"/>
        </w:rPr>
        <w:t xml:space="preserve">Preberi povedi in se oceni, kako dobro si bral. </w:t>
      </w:r>
    </w:p>
    <w:p w:rsidR="004C2BFC" w:rsidRPr="003501E1" w:rsidRDefault="004C2BFC" w:rsidP="004C2BFC">
      <w:pPr>
        <w:rPr>
          <w:rFonts w:ascii="Arial" w:hAnsi="Arial" w:cs="Arial"/>
          <w:sz w:val="28"/>
          <w:szCs w:val="28"/>
        </w:rPr>
      </w:pPr>
    </w:p>
    <w:p w:rsidR="004C2BFC" w:rsidRPr="00E868F8"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Črno-beli rep lemurja je nekoliko daljši od telesa živali in mu pomaga preživeti. Je super pripomoček, uporaben, lep in zanimiv. Z njim se greje tako da se vanj ovije, kot šal. Samec ga uporabi kot pahljačo, da privabi samice.      Z njim lovi ravnotežje v drevesnih krošnjah. Na tleh pa z repom sporočajo izgubljenim družinskim članom, ki odtavajo stran, kje so.</w:t>
      </w: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3501E1" w:rsidRDefault="004C2BFC" w:rsidP="004C2BFC">
      <w:pPr>
        <w:spacing w:after="0" w:line="240" w:lineRule="auto"/>
        <w:rPr>
          <w:rFonts w:ascii="Arial" w:hAnsi="Arial" w:cs="Arial"/>
          <w:b/>
          <w:sz w:val="48"/>
          <w:szCs w:val="48"/>
        </w:rPr>
      </w:pPr>
      <w:r>
        <w:rPr>
          <w:rFonts w:ascii="Arial" w:hAnsi="Arial" w:cs="Arial"/>
          <w:noProof/>
          <w:sz w:val="28"/>
          <w:szCs w:val="28"/>
          <w:lang w:eastAsia="sl-SI"/>
        </w:rPr>
        <w:lastRenderedPageBreak/>
        <w:drawing>
          <wp:anchor distT="0" distB="0" distL="114300" distR="114300" simplePos="0" relativeHeight="251664384" behindDoc="1" locked="0" layoutInCell="1" allowOverlap="1" wp14:anchorId="1B5A2FFF" wp14:editId="6DF01D41">
            <wp:simplePos x="0" y="0"/>
            <wp:positionH relativeFrom="column">
              <wp:posOffset>3776980</wp:posOffset>
            </wp:positionH>
            <wp:positionV relativeFrom="paragraph">
              <wp:posOffset>-192405</wp:posOffset>
            </wp:positionV>
            <wp:extent cx="1508760" cy="981075"/>
            <wp:effectExtent l="0" t="0" r="0" b="952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8760" cy="981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14:anchorId="2F9F3BBA" wp14:editId="0AC324D1">
            <wp:simplePos x="0" y="0"/>
            <wp:positionH relativeFrom="column">
              <wp:posOffset>2526030</wp:posOffset>
            </wp:positionH>
            <wp:positionV relativeFrom="paragraph">
              <wp:posOffset>-433070</wp:posOffset>
            </wp:positionV>
            <wp:extent cx="854710" cy="1009650"/>
            <wp:effectExtent l="0" t="0" r="254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4710" cy="1009650"/>
                    </a:xfrm>
                    <a:prstGeom prst="rect">
                      <a:avLst/>
                    </a:prstGeom>
                    <a:noFill/>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p>
    <w:p w:rsidR="004C2BFC" w:rsidRDefault="004C2BFC" w:rsidP="004C2BFC">
      <w:pPr>
        <w:spacing w:after="0"/>
        <w:rPr>
          <w:rFonts w:ascii="Arial" w:hAnsi="Arial" w:cs="Arial"/>
          <w:sz w:val="28"/>
          <w:szCs w:val="28"/>
        </w:rPr>
      </w:pPr>
    </w:p>
    <w:p w:rsidR="004C2BFC" w:rsidRPr="003501E1" w:rsidRDefault="004C2BFC" w:rsidP="004C2BFC">
      <w:pPr>
        <w:spacing w:after="0"/>
        <w:rPr>
          <w:rFonts w:ascii="Arial" w:hAnsi="Arial" w:cs="Arial"/>
          <w:sz w:val="28"/>
          <w:szCs w:val="28"/>
        </w:rPr>
      </w:pPr>
      <w:r w:rsidRPr="003501E1">
        <w:rPr>
          <w:rFonts w:ascii="Arial" w:hAnsi="Arial" w:cs="Arial"/>
          <w:sz w:val="28"/>
          <w:szCs w:val="28"/>
        </w:rPr>
        <w:t xml:space="preserve">Preberi povedi in se oceni, kako dobro si bral. </w:t>
      </w:r>
    </w:p>
    <w:p w:rsidR="004C2BFC" w:rsidRPr="003501E1" w:rsidRDefault="004C2BFC" w:rsidP="004C2BFC">
      <w:pPr>
        <w:spacing w:after="0"/>
        <w:rPr>
          <w:rFonts w:ascii="Arial" w:hAnsi="Arial" w:cs="Arial"/>
          <w:sz w:val="28"/>
          <w:szCs w:val="28"/>
        </w:rPr>
      </w:pPr>
    </w:p>
    <w:p w:rsidR="004C2BFC" w:rsidRPr="00D52ECE" w:rsidRDefault="004C2BFC" w:rsidP="004C2BFC">
      <w:pPr>
        <w:spacing w:line="360" w:lineRule="auto"/>
        <w:rPr>
          <w:rFonts w:ascii="Century Gothic" w:hAnsi="Century Gothic"/>
          <w:b/>
          <w:sz w:val="40"/>
          <w:szCs w:val="40"/>
        </w:rPr>
      </w:pPr>
      <w:r w:rsidRPr="00E868F8">
        <w:rPr>
          <w:rFonts w:ascii="Century Gothic" w:hAnsi="Century Gothic"/>
          <w:b/>
          <w:sz w:val="40"/>
          <w:szCs w:val="40"/>
        </w:rPr>
        <w:t>Ko želiš staršem sporočiti, kje si, jim lahko pošlješ sporočilo. Toda lemurji ne nosijo s seboj pametnih telefonov. Namesto tega so drug z drugim v stiku prek svojih repov. Družine se po svojem območju pomikajo v skupinah po 25 živali. Ko na tleh pobirajo sadje, cvetove in drevesne liste za kosilo, pri tem dvigujejo repe visoko v zrak in z njimi mahajo, kot bi imeli na telesu zastave. Na ta način sporočajo izgubljenim družinskim članom, ki odtavajo stran, kje so.</w:t>
      </w:r>
    </w:p>
    <w:p w:rsidR="004C2BFC" w:rsidRPr="00F56B2B"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C41337" w:rsidRDefault="00C41337"/>
    <w:p w:rsidR="004C2BFC" w:rsidRDefault="004C2BFC"/>
    <w:p w:rsidR="004C2BFC" w:rsidRDefault="004C2BFC"/>
    <w:p w:rsidR="004C2BFC" w:rsidRDefault="004C2BFC"/>
    <w:p w:rsidR="004C2BFC" w:rsidRPr="003501E1" w:rsidRDefault="004C2BFC" w:rsidP="004C2BFC">
      <w:pPr>
        <w:rPr>
          <w:rFonts w:ascii="Arial" w:hAnsi="Arial" w:cs="Arial"/>
          <w:b/>
          <w:sz w:val="48"/>
          <w:szCs w:val="48"/>
        </w:rPr>
      </w:pPr>
      <w:r>
        <w:rPr>
          <w:rFonts w:ascii="Arial" w:hAnsi="Arial" w:cs="Arial"/>
          <w:b/>
          <w:noProof/>
          <w:sz w:val="48"/>
          <w:szCs w:val="48"/>
          <w:lang w:eastAsia="sl-SI"/>
        </w:rPr>
        <w:lastRenderedPageBreak/>
        <w:drawing>
          <wp:anchor distT="0" distB="0" distL="114300" distR="114300" simplePos="0" relativeHeight="251666432" behindDoc="1" locked="0" layoutInCell="1" allowOverlap="1" wp14:anchorId="2006C874" wp14:editId="3F44C8B5">
            <wp:simplePos x="0" y="0"/>
            <wp:positionH relativeFrom="column">
              <wp:posOffset>3653155</wp:posOffset>
            </wp:positionH>
            <wp:positionV relativeFrom="paragraph">
              <wp:posOffset>-137795</wp:posOffset>
            </wp:positionV>
            <wp:extent cx="1356360" cy="906780"/>
            <wp:effectExtent l="0" t="0" r="0" b="762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6360" cy="906780"/>
                    </a:xfrm>
                    <a:prstGeom prst="rect">
                      <a:avLst/>
                    </a:prstGeom>
                    <a:noFill/>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p>
    <w:p w:rsidR="004C2BFC" w:rsidRPr="003501E1" w:rsidRDefault="004C2BFC" w:rsidP="004C2BFC">
      <w:pPr>
        <w:spacing w:after="0"/>
        <w:rPr>
          <w:rFonts w:ascii="Arial" w:hAnsi="Arial" w:cs="Arial"/>
          <w:sz w:val="28"/>
          <w:szCs w:val="28"/>
        </w:rPr>
      </w:pPr>
      <w:r w:rsidRPr="003501E1">
        <w:rPr>
          <w:rFonts w:ascii="Arial" w:hAnsi="Arial" w:cs="Arial"/>
          <w:sz w:val="28"/>
          <w:szCs w:val="28"/>
        </w:rPr>
        <w:t xml:space="preserve">Preberi povedi in se oceni, kako dobro si bral. </w:t>
      </w:r>
    </w:p>
    <w:p w:rsidR="004C2BFC" w:rsidRPr="00B4139B" w:rsidRDefault="004C2BFC" w:rsidP="004C2BFC">
      <w:pPr>
        <w:jc w:val="center"/>
        <w:rPr>
          <w:rFonts w:ascii="Arial" w:hAnsi="Arial" w:cs="Arial"/>
          <w:b/>
          <w:color w:val="FF0000"/>
          <w:sz w:val="56"/>
          <w:szCs w:val="56"/>
        </w:rPr>
      </w:pPr>
      <w:r w:rsidRPr="00B4139B">
        <w:rPr>
          <w:rFonts w:ascii="Arial" w:hAnsi="Arial" w:cs="Arial"/>
          <w:b/>
          <w:color w:val="FF0000"/>
          <w:sz w:val="56"/>
          <w:szCs w:val="56"/>
        </w:rPr>
        <w:t>VOLK</w:t>
      </w:r>
    </w:p>
    <w:p w:rsidR="004C2BFC" w:rsidRPr="008102A5" w:rsidRDefault="004C2BFC" w:rsidP="004C2BFC">
      <w:pPr>
        <w:spacing w:line="360" w:lineRule="auto"/>
        <w:rPr>
          <w:rFonts w:ascii="Century Gothic" w:eastAsiaTheme="minorHAnsi" w:hAnsi="Century Gothic" w:cstheme="minorBidi"/>
          <w:b/>
          <w:sz w:val="56"/>
          <w:szCs w:val="56"/>
        </w:rPr>
      </w:pPr>
      <w:r>
        <w:rPr>
          <w:rFonts w:ascii="Century Gothic" w:eastAsiaTheme="minorHAnsi" w:hAnsi="Century Gothic" w:cstheme="minorBidi"/>
          <w:b/>
          <w:sz w:val="56"/>
          <w:szCs w:val="56"/>
        </w:rPr>
        <w:t>Volk je gozdna žival. Živi v krdelu. Samec in samica, ki vodita krdel ostaneta skupaj vse življenje. Nekateri volkovi so samotarji. Je ostarele ali bolne živali, ki jih ulovi. Človeku ni nevaren.</w:t>
      </w:r>
      <w:r w:rsidRPr="000C26BD">
        <w:rPr>
          <w:rFonts w:ascii="Century Gothic" w:eastAsiaTheme="minorHAnsi" w:hAnsi="Century Gothic" w:cstheme="minorBidi"/>
          <w:b/>
          <w:sz w:val="56"/>
          <w:szCs w:val="56"/>
        </w:rPr>
        <w:t xml:space="preserve"> </w:t>
      </w:r>
      <w:r>
        <w:rPr>
          <w:rFonts w:ascii="Century Gothic" w:eastAsiaTheme="minorHAnsi" w:hAnsi="Century Gothic" w:cstheme="minorBidi"/>
          <w:b/>
          <w:sz w:val="56"/>
          <w:szCs w:val="56"/>
        </w:rPr>
        <w:t>Najdemo ga  tudi v Sloveniji.</w:t>
      </w: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3501E1" w:rsidRDefault="004C2BFC" w:rsidP="004C2BFC">
      <w:pPr>
        <w:rPr>
          <w:rFonts w:ascii="Arial" w:hAnsi="Arial" w:cs="Arial"/>
          <w:b/>
          <w:sz w:val="48"/>
          <w:szCs w:val="48"/>
        </w:rPr>
      </w:pPr>
      <w:r>
        <w:rPr>
          <w:noProof/>
          <w:lang w:eastAsia="sl-SI"/>
        </w:rPr>
        <w:lastRenderedPageBreak/>
        <w:drawing>
          <wp:anchor distT="0" distB="0" distL="114300" distR="114300" simplePos="0" relativeHeight="251667456" behindDoc="1" locked="0" layoutInCell="1" allowOverlap="1" wp14:anchorId="4CD494EE" wp14:editId="12624BC0">
            <wp:simplePos x="0" y="0"/>
            <wp:positionH relativeFrom="column">
              <wp:posOffset>3700780</wp:posOffset>
            </wp:positionH>
            <wp:positionV relativeFrom="paragraph">
              <wp:posOffset>-156845</wp:posOffset>
            </wp:positionV>
            <wp:extent cx="1353185" cy="908685"/>
            <wp:effectExtent l="0" t="0" r="0" b="571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185" cy="908685"/>
                    </a:xfrm>
                    <a:prstGeom prst="rect">
                      <a:avLst/>
                    </a:prstGeom>
                    <a:noFill/>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E868F8">
        <w:rPr>
          <w:noProof/>
          <w:lang w:eastAsia="sl-SI"/>
        </w:rPr>
        <w:t xml:space="preserve"> </w:t>
      </w:r>
    </w:p>
    <w:p w:rsidR="004C2BFC" w:rsidRPr="003501E1" w:rsidRDefault="004C2BFC" w:rsidP="004C2BFC">
      <w:pPr>
        <w:spacing w:after="0"/>
        <w:rPr>
          <w:rFonts w:ascii="Arial" w:hAnsi="Arial" w:cs="Arial"/>
          <w:sz w:val="28"/>
          <w:szCs w:val="28"/>
        </w:rPr>
      </w:pPr>
      <w:r w:rsidRPr="003501E1">
        <w:rPr>
          <w:rFonts w:ascii="Arial" w:hAnsi="Arial" w:cs="Arial"/>
          <w:sz w:val="28"/>
          <w:szCs w:val="28"/>
        </w:rPr>
        <w:t xml:space="preserve">Preberi povedi in se oceni, kako dobro si bral. </w:t>
      </w:r>
    </w:p>
    <w:p w:rsidR="004C2BFC" w:rsidRPr="00B4139B" w:rsidRDefault="004C2BFC" w:rsidP="004C2BFC">
      <w:pPr>
        <w:jc w:val="center"/>
        <w:rPr>
          <w:rFonts w:ascii="Arial" w:hAnsi="Arial" w:cs="Arial"/>
          <w:b/>
          <w:color w:val="FF0000"/>
          <w:sz w:val="56"/>
          <w:szCs w:val="56"/>
        </w:rPr>
      </w:pPr>
      <w:r w:rsidRPr="00B4139B">
        <w:rPr>
          <w:rFonts w:ascii="Arial" w:hAnsi="Arial" w:cs="Arial"/>
          <w:b/>
          <w:color w:val="FF0000"/>
          <w:sz w:val="56"/>
          <w:szCs w:val="56"/>
        </w:rPr>
        <w:t>VOLK</w:t>
      </w:r>
    </w:p>
    <w:p w:rsidR="004C2BFC" w:rsidRPr="00CF739E"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Volk je gozdna žival, ki jo redko srečamo. Ko išče hrano, svoje ozemlje ali svojega partnerja, prehodi zelo velike razdalje. Človeku ni nevaren. Volkovi živijo v krdelu. Vodita ga vodilni samec in samica. Skupaj ostaneta vse življenje. V krdelu so še njuni mladiči. Spomladi samica skoti okrog 5 mladičev, ki sesajo mamino mleko. Volčji brlog najdemo pod drevesi, skalami in v naravnih jamah ali duplinah. Volkovi plenijo ostarele ali bolne živali. Ko žival omaga, jo napadejo.</w:t>
      </w: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3501E1" w:rsidRDefault="004C2BFC" w:rsidP="004C2BFC">
      <w:pPr>
        <w:rPr>
          <w:rFonts w:ascii="Arial" w:hAnsi="Arial" w:cs="Arial"/>
          <w:b/>
          <w:sz w:val="48"/>
          <w:szCs w:val="48"/>
        </w:rPr>
      </w:pPr>
      <w:r>
        <w:rPr>
          <w:rFonts w:ascii="Arial" w:hAnsi="Arial" w:cs="Arial"/>
          <w:noProof/>
          <w:sz w:val="28"/>
          <w:szCs w:val="28"/>
          <w:lang w:eastAsia="sl-SI"/>
        </w:rPr>
        <w:lastRenderedPageBreak/>
        <w:drawing>
          <wp:anchor distT="0" distB="0" distL="114300" distR="114300" simplePos="0" relativeHeight="251668480" behindDoc="1" locked="0" layoutInCell="1" allowOverlap="1" wp14:anchorId="6000BDB2" wp14:editId="177A314E">
            <wp:simplePos x="0" y="0"/>
            <wp:positionH relativeFrom="column">
              <wp:posOffset>3648075</wp:posOffset>
            </wp:positionH>
            <wp:positionV relativeFrom="paragraph">
              <wp:posOffset>-166370</wp:posOffset>
            </wp:positionV>
            <wp:extent cx="1353185" cy="908685"/>
            <wp:effectExtent l="0" t="0" r="0" b="571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185" cy="908685"/>
                    </a:xfrm>
                    <a:prstGeom prst="rect">
                      <a:avLst/>
                    </a:prstGeom>
                    <a:noFill/>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p>
    <w:p w:rsidR="004C2BFC" w:rsidRDefault="004C2BFC" w:rsidP="004C2BFC">
      <w:pPr>
        <w:spacing w:after="0"/>
        <w:rPr>
          <w:rFonts w:ascii="Arial" w:hAnsi="Arial" w:cs="Arial"/>
          <w:sz w:val="28"/>
          <w:szCs w:val="28"/>
        </w:rPr>
      </w:pPr>
      <w:r w:rsidRPr="003501E1">
        <w:rPr>
          <w:rFonts w:ascii="Arial" w:hAnsi="Arial" w:cs="Arial"/>
          <w:sz w:val="28"/>
          <w:szCs w:val="28"/>
        </w:rPr>
        <w:t xml:space="preserve">Preberi povedi in se oceni, kako dobro si bral. </w:t>
      </w:r>
    </w:p>
    <w:p w:rsidR="004C2BFC" w:rsidRPr="00B4139B" w:rsidRDefault="004C2BFC" w:rsidP="004C2BFC">
      <w:pPr>
        <w:jc w:val="center"/>
        <w:rPr>
          <w:rFonts w:ascii="Arial" w:hAnsi="Arial" w:cs="Arial"/>
          <w:b/>
          <w:color w:val="FF0000"/>
          <w:sz w:val="56"/>
          <w:szCs w:val="56"/>
        </w:rPr>
      </w:pPr>
      <w:r w:rsidRPr="00B4139B">
        <w:rPr>
          <w:rFonts w:ascii="Arial" w:hAnsi="Arial" w:cs="Arial"/>
          <w:b/>
          <w:color w:val="FF0000"/>
          <w:sz w:val="56"/>
          <w:szCs w:val="56"/>
        </w:rPr>
        <w:t>VOLK</w:t>
      </w:r>
    </w:p>
    <w:p w:rsidR="004C2BFC" w:rsidRPr="003501E1" w:rsidRDefault="004C2BFC" w:rsidP="004C2BFC">
      <w:pPr>
        <w:spacing w:after="0"/>
        <w:rPr>
          <w:rFonts w:ascii="Arial" w:hAnsi="Arial" w:cs="Arial"/>
          <w:sz w:val="28"/>
          <w:szCs w:val="28"/>
        </w:rPr>
      </w:pPr>
    </w:p>
    <w:p w:rsidR="004C2BFC" w:rsidRDefault="004C2BFC" w:rsidP="004C2BFC">
      <w:pPr>
        <w:spacing w:line="360" w:lineRule="auto"/>
        <w:rPr>
          <w:rFonts w:ascii="Century Gothic" w:hAnsi="Century Gothic"/>
          <w:b/>
          <w:sz w:val="32"/>
          <w:szCs w:val="32"/>
        </w:rPr>
      </w:pPr>
      <w:r w:rsidRPr="002F7479">
        <w:rPr>
          <w:rFonts w:ascii="Century Gothic" w:hAnsi="Century Gothic"/>
          <w:b/>
          <w:sz w:val="32"/>
          <w:szCs w:val="32"/>
        </w:rPr>
        <w:t xml:space="preserve">Volkovi živijo v krdelu. Vodita ga vodilni samec in samica, ki se edina parita. Skupaj ostaneta vse življenje. V krdelu so še njuni mladiči. </w:t>
      </w:r>
      <w:r>
        <w:rPr>
          <w:rFonts w:ascii="Century Gothic" w:hAnsi="Century Gothic"/>
          <w:b/>
          <w:sz w:val="32"/>
          <w:szCs w:val="32"/>
        </w:rPr>
        <w:t>V volčjem brlogu</w:t>
      </w:r>
      <w:r w:rsidRPr="002F7479">
        <w:rPr>
          <w:rFonts w:ascii="Century Gothic" w:hAnsi="Century Gothic"/>
          <w:b/>
          <w:sz w:val="32"/>
          <w:szCs w:val="32"/>
        </w:rPr>
        <w:t xml:space="preserve"> samica </w:t>
      </w:r>
      <w:r>
        <w:rPr>
          <w:rFonts w:ascii="Century Gothic" w:hAnsi="Century Gothic"/>
          <w:b/>
          <w:sz w:val="32"/>
          <w:szCs w:val="32"/>
        </w:rPr>
        <w:t xml:space="preserve"> spomladi </w:t>
      </w:r>
      <w:r w:rsidRPr="002F7479">
        <w:rPr>
          <w:rFonts w:ascii="Century Gothic" w:hAnsi="Century Gothic"/>
          <w:b/>
          <w:sz w:val="32"/>
          <w:szCs w:val="32"/>
        </w:rPr>
        <w:t>skoti okrog 5 slepih mladičev. Ti sesajo mamino mleko. Ko malo zrastejo, jim člani krdela prinašajo meso. Veliko se igrajo in s tem krepijo telo. Kmalu gredo na prvi lov.</w:t>
      </w:r>
      <w:r>
        <w:rPr>
          <w:rFonts w:ascii="Century Gothic" w:hAnsi="Century Gothic"/>
          <w:b/>
          <w:sz w:val="32"/>
          <w:szCs w:val="32"/>
        </w:rPr>
        <w:t xml:space="preserve"> Volkovi plenijo ostarele ali bolne živali in jih dolgo zasledujejo. Ko žival omaga, jo napadejo. Prva jesta vodilna samec in samica, šele nato potomci. </w:t>
      </w:r>
    </w:p>
    <w:p w:rsidR="004C2BFC" w:rsidRPr="002F7479" w:rsidRDefault="004C2BFC" w:rsidP="004C2BFC">
      <w:pPr>
        <w:spacing w:line="360" w:lineRule="auto"/>
        <w:rPr>
          <w:rFonts w:ascii="Century Gothic" w:hAnsi="Century Gothic"/>
          <w:b/>
          <w:sz w:val="32"/>
          <w:szCs w:val="32"/>
        </w:rPr>
      </w:pPr>
      <w:r>
        <w:rPr>
          <w:rFonts w:ascii="Century Gothic" w:hAnsi="Century Gothic"/>
          <w:b/>
          <w:sz w:val="32"/>
          <w:szCs w:val="32"/>
        </w:rPr>
        <w:t xml:space="preserve">V Sloveniji je lov na volkove dovoljen, a je omejen. Lovci ustrelijo predvsem tiste živali, ki se približujejo človeškim naseljem in pašnikom. </w:t>
      </w:r>
    </w:p>
    <w:p w:rsidR="004C2BFC" w:rsidRPr="00F56B2B"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p w:rsidR="004C2BFC" w:rsidRDefault="004C2BFC"/>
    <w:p w:rsidR="004C2BFC" w:rsidRDefault="004C2BFC"/>
    <w:p w:rsidR="004C2BFC" w:rsidRDefault="004C2BFC"/>
    <w:p w:rsidR="004C2BFC" w:rsidRDefault="004C2BFC"/>
    <w:p w:rsidR="004C2BFC" w:rsidRPr="003501E1" w:rsidRDefault="004C2BFC" w:rsidP="004C2BFC">
      <w:pPr>
        <w:rPr>
          <w:rFonts w:ascii="Arial" w:hAnsi="Arial" w:cs="Arial"/>
          <w:b/>
          <w:sz w:val="48"/>
          <w:szCs w:val="48"/>
        </w:rPr>
      </w:pPr>
      <w:r w:rsidRPr="003501E1">
        <w:rPr>
          <w:rFonts w:ascii="Arial" w:hAnsi="Arial" w:cs="Arial"/>
          <w:b/>
          <w:sz w:val="48"/>
          <w:szCs w:val="48"/>
        </w:rPr>
        <w:lastRenderedPageBreak/>
        <w:t>VADIM BRANJE</w:t>
      </w:r>
    </w:p>
    <w:p w:rsidR="004C2BFC" w:rsidRPr="003501E1" w:rsidRDefault="004C2BFC" w:rsidP="004C2BFC">
      <w:pPr>
        <w:spacing w:after="0"/>
        <w:rPr>
          <w:rFonts w:ascii="Arial" w:hAnsi="Arial" w:cs="Arial"/>
          <w:sz w:val="28"/>
          <w:szCs w:val="28"/>
        </w:rPr>
      </w:pPr>
      <w:r w:rsidRPr="003501E1">
        <w:rPr>
          <w:rFonts w:ascii="Arial" w:hAnsi="Arial" w:cs="Arial"/>
          <w:sz w:val="28"/>
          <w:szCs w:val="28"/>
        </w:rPr>
        <w:t xml:space="preserve">Preberi povedi in se oceni, kako dobro si bral. </w:t>
      </w:r>
    </w:p>
    <w:p w:rsidR="004C2BFC" w:rsidRPr="00B4139B" w:rsidRDefault="004C2BFC" w:rsidP="004C2BFC">
      <w:pPr>
        <w:jc w:val="center"/>
        <w:rPr>
          <w:rFonts w:ascii="Arial" w:hAnsi="Arial" w:cs="Arial"/>
          <w:b/>
          <w:color w:val="FF0000"/>
          <w:sz w:val="56"/>
          <w:szCs w:val="56"/>
        </w:rPr>
      </w:pPr>
      <w:r>
        <w:rPr>
          <w:rFonts w:ascii="Arial" w:hAnsi="Arial" w:cs="Arial"/>
          <w:b/>
          <w:color w:val="FF0000"/>
          <w:sz w:val="56"/>
          <w:szCs w:val="56"/>
        </w:rPr>
        <w:t>OPIS ZGRADBE</w:t>
      </w:r>
    </w:p>
    <w:p w:rsidR="004C2BFC" w:rsidRPr="00C82632" w:rsidRDefault="004C2BFC" w:rsidP="004C2BFC">
      <w:pPr>
        <w:spacing w:line="360" w:lineRule="auto"/>
        <w:rPr>
          <w:rFonts w:ascii="Century Gothic" w:eastAsiaTheme="minorHAnsi" w:hAnsi="Century Gothic" w:cstheme="minorBidi"/>
          <w:b/>
          <w:sz w:val="52"/>
          <w:szCs w:val="52"/>
        </w:rPr>
      </w:pPr>
      <w:r w:rsidRPr="00C82632">
        <w:rPr>
          <w:rFonts w:ascii="Century Gothic" w:eastAsiaTheme="minorHAnsi" w:hAnsi="Century Gothic" w:cstheme="minorBidi"/>
          <w:b/>
          <w:sz w:val="52"/>
          <w:szCs w:val="52"/>
        </w:rPr>
        <w:t xml:space="preserve">Naša hiša je bila stara. Sezidana je bila iz kamenja. </w:t>
      </w:r>
    </w:p>
    <w:p w:rsidR="004C2BFC" w:rsidRPr="00C82632" w:rsidRDefault="004C2BFC" w:rsidP="004C2BFC">
      <w:pPr>
        <w:spacing w:line="360" w:lineRule="auto"/>
        <w:rPr>
          <w:rFonts w:ascii="Century Gothic" w:eastAsiaTheme="minorHAnsi" w:hAnsi="Century Gothic" w:cstheme="minorBidi"/>
          <w:b/>
          <w:sz w:val="52"/>
          <w:szCs w:val="52"/>
        </w:rPr>
      </w:pPr>
      <w:r w:rsidRPr="00C82632">
        <w:rPr>
          <w:rFonts w:ascii="Century Gothic" w:eastAsiaTheme="minorHAnsi" w:hAnsi="Century Gothic" w:cstheme="minorBidi"/>
          <w:b/>
          <w:sz w:val="52"/>
          <w:szCs w:val="52"/>
        </w:rPr>
        <w:t xml:space="preserve">Hiša je imela pritličje, prvo nadstropje in podstrešje. Okna so bila majhna, streha je bila krita s skodlami. Na sprednji strani hiše, nad vrati, je bil lesen </w:t>
      </w:r>
      <w:proofErr w:type="spellStart"/>
      <w:r w:rsidRPr="00C82632">
        <w:rPr>
          <w:rFonts w:ascii="Century Gothic" w:eastAsiaTheme="minorHAnsi" w:hAnsi="Century Gothic" w:cstheme="minorBidi"/>
          <w:b/>
          <w:sz w:val="52"/>
          <w:szCs w:val="52"/>
        </w:rPr>
        <w:t>gank</w:t>
      </w:r>
      <w:proofErr w:type="spellEnd"/>
      <w:r w:rsidRPr="00C82632">
        <w:rPr>
          <w:rFonts w:ascii="Century Gothic" w:eastAsiaTheme="minorHAnsi" w:hAnsi="Century Gothic" w:cstheme="minorBidi"/>
          <w:b/>
          <w:sz w:val="52"/>
          <w:szCs w:val="52"/>
        </w:rPr>
        <w:t xml:space="preserve">. </w:t>
      </w:r>
    </w:p>
    <w:p w:rsidR="004C2BFC" w:rsidRPr="008102A5" w:rsidRDefault="004C2BFC" w:rsidP="004C2BFC">
      <w:pPr>
        <w:spacing w:line="360" w:lineRule="auto"/>
        <w:rPr>
          <w:rFonts w:ascii="Century Gothic" w:eastAsiaTheme="minorHAnsi" w:hAnsi="Century Gothic" w:cstheme="minorBidi"/>
          <w:b/>
          <w:sz w:val="56"/>
          <w:szCs w:val="56"/>
        </w:rPr>
      </w:pPr>
      <w:r w:rsidRPr="00C82632">
        <w:rPr>
          <w:rFonts w:ascii="Century Gothic" w:eastAsiaTheme="minorHAnsi" w:hAnsi="Century Gothic" w:cstheme="minorBidi"/>
          <w:b/>
          <w:sz w:val="52"/>
          <w:szCs w:val="52"/>
        </w:rPr>
        <w:t>V hiši je bila kuhinja, dve sobi in kamra, kjer sta spala starša. Stranišče je bilo zunaj.</w:t>
      </w: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3501E1" w:rsidRDefault="004C2BFC" w:rsidP="004C2BFC">
      <w:pPr>
        <w:rPr>
          <w:rFonts w:ascii="Arial" w:hAnsi="Arial" w:cs="Arial"/>
          <w:b/>
          <w:sz w:val="48"/>
          <w:szCs w:val="48"/>
        </w:rPr>
      </w:pPr>
      <w:r w:rsidRPr="003501E1">
        <w:rPr>
          <w:rFonts w:ascii="Arial" w:hAnsi="Arial" w:cs="Arial"/>
          <w:b/>
          <w:sz w:val="48"/>
          <w:szCs w:val="48"/>
        </w:rPr>
        <w:lastRenderedPageBreak/>
        <w:t>VADIM BRANJE</w:t>
      </w:r>
      <w:r w:rsidRPr="00E868F8">
        <w:rPr>
          <w:noProof/>
          <w:lang w:eastAsia="sl-SI"/>
        </w:rPr>
        <w:t xml:space="preserve"> </w:t>
      </w:r>
    </w:p>
    <w:p w:rsidR="004C2BFC" w:rsidRPr="003501E1" w:rsidRDefault="004C2BFC" w:rsidP="004C2BFC">
      <w:pPr>
        <w:spacing w:after="0"/>
        <w:rPr>
          <w:rFonts w:ascii="Arial" w:hAnsi="Arial" w:cs="Arial"/>
          <w:sz w:val="28"/>
          <w:szCs w:val="28"/>
        </w:rPr>
      </w:pPr>
      <w:r w:rsidRPr="003501E1">
        <w:rPr>
          <w:rFonts w:ascii="Arial" w:hAnsi="Arial" w:cs="Arial"/>
          <w:sz w:val="28"/>
          <w:szCs w:val="28"/>
        </w:rPr>
        <w:t xml:space="preserve">Preberi povedi in se oceni, kako dobro si bral. </w:t>
      </w:r>
    </w:p>
    <w:p w:rsidR="004C2BFC" w:rsidRPr="00B4139B" w:rsidRDefault="004C2BFC" w:rsidP="004C2BFC">
      <w:pPr>
        <w:jc w:val="center"/>
        <w:rPr>
          <w:rFonts w:ascii="Arial" w:hAnsi="Arial" w:cs="Arial"/>
          <w:b/>
          <w:color w:val="FF0000"/>
          <w:sz w:val="56"/>
          <w:szCs w:val="56"/>
        </w:rPr>
      </w:pPr>
      <w:r>
        <w:rPr>
          <w:rFonts w:ascii="Arial" w:hAnsi="Arial" w:cs="Arial"/>
          <w:b/>
          <w:color w:val="FF0000"/>
          <w:sz w:val="56"/>
          <w:szCs w:val="56"/>
        </w:rPr>
        <w:t>OPIS ZGRADBE</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 xml:space="preserve">Naša hiša je bila stara 200 let. Sezidana je bila iz kamenja, zato so bili zidovi krivi in debeli pol metra. Hiša je imela pritličje, prvo nadstropje in podstrešje. Okna so bila majhna z železnimi križi. Streha je bila krita s skodlami. Na sprednji strani hiše je bil lesen </w:t>
      </w:r>
      <w:proofErr w:type="spellStart"/>
      <w:r>
        <w:rPr>
          <w:rFonts w:ascii="Arial" w:eastAsiaTheme="minorHAnsi" w:hAnsi="Arial" w:cs="Arial"/>
          <w:b/>
          <w:sz w:val="40"/>
          <w:szCs w:val="40"/>
        </w:rPr>
        <w:t>gang</w:t>
      </w:r>
      <w:proofErr w:type="spellEnd"/>
      <w:r>
        <w:rPr>
          <w:rFonts w:ascii="Arial" w:eastAsiaTheme="minorHAnsi" w:hAnsi="Arial" w:cs="Arial"/>
          <w:b/>
          <w:sz w:val="40"/>
          <w:szCs w:val="40"/>
        </w:rPr>
        <w:t xml:space="preserve">. </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V pritličju so bile hiša, kuhinja in kamra. V hiši smo imeli krušno peč, veliko mizo z leseno klopjo in predalnik. Mama in oče sta spala v kamri. V kuhinji je bil zidani štedilnik na drva.</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 xml:space="preserve">Zgoraj sta bili dve sobi. </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 xml:space="preserve">Podstrešje je imelo v steni veliko lino, zato je na njem vedno pihalo. </w:t>
      </w:r>
    </w:p>
    <w:p w:rsidR="004C2BFC" w:rsidRPr="00CF739E"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Stranišče je bilo zunaj.</w:t>
      </w: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3501E1" w:rsidRDefault="004C2BFC" w:rsidP="004C2BFC">
      <w:pPr>
        <w:rPr>
          <w:rFonts w:ascii="Arial" w:hAnsi="Arial" w:cs="Arial"/>
          <w:b/>
          <w:sz w:val="48"/>
          <w:szCs w:val="48"/>
        </w:rPr>
      </w:pPr>
      <w:r w:rsidRPr="003501E1">
        <w:rPr>
          <w:rFonts w:ascii="Arial" w:hAnsi="Arial" w:cs="Arial"/>
          <w:b/>
          <w:sz w:val="48"/>
          <w:szCs w:val="48"/>
        </w:rPr>
        <w:lastRenderedPageBreak/>
        <w:t>VADIM BRANJE</w:t>
      </w:r>
    </w:p>
    <w:p w:rsidR="004C2BFC" w:rsidRDefault="004C2BFC" w:rsidP="004C2BFC">
      <w:pPr>
        <w:spacing w:after="0"/>
        <w:rPr>
          <w:rFonts w:ascii="Arial" w:hAnsi="Arial" w:cs="Arial"/>
          <w:sz w:val="28"/>
          <w:szCs w:val="28"/>
        </w:rPr>
      </w:pPr>
      <w:r w:rsidRPr="003501E1">
        <w:rPr>
          <w:rFonts w:ascii="Arial" w:hAnsi="Arial" w:cs="Arial"/>
          <w:sz w:val="28"/>
          <w:szCs w:val="28"/>
        </w:rPr>
        <w:t xml:space="preserve">Preberi povedi in se oceni, kako dobro si bral. </w:t>
      </w:r>
    </w:p>
    <w:p w:rsidR="004C2BFC" w:rsidRPr="009571C2" w:rsidRDefault="004C2BFC" w:rsidP="004C2BFC">
      <w:pPr>
        <w:jc w:val="center"/>
        <w:rPr>
          <w:rFonts w:ascii="Arial" w:hAnsi="Arial" w:cs="Arial"/>
          <w:b/>
          <w:color w:val="FF0000"/>
          <w:sz w:val="56"/>
          <w:szCs w:val="56"/>
        </w:rPr>
      </w:pPr>
      <w:r>
        <w:rPr>
          <w:rFonts w:ascii="Arial" w:hAnsi="Arial" w:cs="Arial"/>
          <w:b/>
          <w:color w:val="FF0000"/>
          <w:sz w:val="56"/>
          <w:szCs w:val="56"/>
        </w:rPr>
        <w:t>OPIS ZGRADBE</w:t>
      </w:r>
    </w:p>
    <w:p w:rsidR="004C2BFC" w:rsidRDefault="004C2BFC" w:rsidP="004C2BFC">
      <w:pPr>
        <w:spacing w:line="360" w:lineRule="auto"/>
        <w:rPr>
          <w:rFonts w:ascii="Century Gothic" w:hAnsi="Century Gothic"/>
          <w:b/>
          <w:sz w:val="32"/>
          <w:szCs w:val="32"/>
        </w:rPr>
      </w:pPr>
      <w:r>
        <w:rPr>
          <w:rFonts w:ascii="Century Gothic" w:hAnsi="Century Gothic"/>
          <w:b/>
          <w:sz w:val="32"/>
          <w:szCs w:val="32"/>
        </w:rPr>
        <w:t>Stavba na železniški postaji je majhna in pravokotne oblike. Zgrajena je iz opeke in pokrita z rdečo streho. Zunanje stene so pobarvane z rožnato barvo.</w:t>
      </w:r>
    </w:p>
    <w:p w:rsidR="004C2BFC" w:rsidRDefault="004C2BFC" w:rsidP="004C2BFC">
      <w:pPr>
        <w:spacing w:line="360" w:lineRule="auto"/>
        <w:rPr>
          <w:rFonts w:ascii="Century Gothic" w:hAnsi="Century Gothic"/>
          <w:b/>
          <w:sz w:val="32"/>
          <w:szCs w:val="32"/>
        </w:rPr>
      </w:pPr>
      <w:r>
        <w:rPr>
          <w:rFonts w:ascii="Century Gothic" w:hAnsi="Century Gothic"/>
          <w:b/>
          <w:sz w:val="32"/>
          <w:szCs w:val="32"/>
        </w:rPr>
        <w:t>Na sprednji steni stavbe so vhodna vrata. Nad vrati visita večja ura in tabla z imenom kraja. Levo in desno od izhodnih vrat sta po dve zamreženi okni.</w:t>
      </w:r>
    </w:p>
    <w:p w:rsidR="004C2BFC" w:rsidRDefault="004C2BFC" w:rsidP="004C2BFC">
      <w:pPr>
        <w:spacing w:line="360" w:lineRule="auto"/>
        <w:rPr>
          <w:rFonts w:ascii="Century Gothic" w:hAnsi="Century Gothic"/>
          <w:b/>
          <w:sz w:val="32"/>
          <w:szCs w:val="32"/>
        </w:rPr>
      </w:pPr>
      <w:r>
        <w:rPr>
          <w:rFonts w:ascii="Century Gothic" w:hAnsi="Century Gothic"/>
          <w:b/>
          <w:sz w:val="32"/>
          <w:szCs w:val="32"/>
        </w:rPr>
        <w:t>V notranjosti stavbe so čakalnica, blagajna, prometna pisarna in stranišče. V čakalnico vstopimo skozi vhodna vrata. Desno od čakalnice sta blagajna in prometna pisarna, levo pa je stranišče.</w:t>
      </w:r>
    </w:p>
    <w:p w:rsidR="004C2BFC" w:rsidRDefault="004C2BFC" w:rsidP="004C2BFC">
      <w:pPr>
        <w:spacing w:line="360" w:lineRule="auto"/>
        <w:rPr>
          <w:rFonts w:ascii="Century Gothic" w:hAnsi="Century Gothic"/>
          <w:b/>
          <w:sz w:val="32"/>
          <w:szCs w:val="32"/>
        </w:rPr>
      </w:pPr>
      <w:r>
        <w:rPr>
          <w:rFonts w:ascii="Century Gothic" w:hAnsi="Century Gothic"/>
          <w:b/>
          <w:sz w:val="32"/>
          <w:szCs w:val="32"/>
        </w:rPr>
        <w:t>Stavba na železniški postaji je namenjena potnikom in uslužbencem postaje.</w:t>
      </w:r>
    </w:p>
    <w:p w:rsidR="004C2BFC" w:rsidRPr="009571C2" w:rsidRDefault="004C2BFC" w:rsidP="004C2BFC">
      <w:pPr>
        <w:spacing w:line="360" w:lineRule="auto"/>
        <w:rPr>
          <w:rFonts w:ascii="Century Gothic" w:hAnsi="Century Gothic"/>
          <w:b/>
          <w:sz w:val="32"/>
          <w:szCs w:val="32"/>
        </w:rPr>
      </w:pPr>
      <w:r>
        <w:rPr>
          <w:rFonts w:ascii="Century Gothic" w:hAnsi="Century Gothic"/>
          <w:b/>
          <w:sz w:val="32"/>
          <w:szCs w:val="32"/>
        </w:rPr>
        <w:t>Stoji v manjšem kraju ob reki.</w:t>
      </w:r>
    </w:p>
    <w:p w:rsidR="004C2BFC" w:rsidRDefault="004C2BFC" w:rsidP="004C2BFC">
      <w:pPr>
        <w:spacing w:after="0" w:line="240" w:lineRule="auto"/>
        <w:rPr>
          <w:rFonts w:ascii="Arial" w:hAnsi="Arial" w:cs="Arial"/>
          <w:b/>
          <w:sz w:val="24"/>
          <w:szCs w:val="24"/>
        </w:rPr>
      </w:pPr>
      <w:r>
        <w:rPr>
          <w:rFonts w:ascii="Arial" w:hAnsi="Arial" w:cs="Arial"/>
          <w:b/>
          <w:sz w:val="24"/>
          <w:szCs w:val="24"/>
        </w:rPr>
        <w:t>Nariši stavbo:</w:t>
      </w: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0A21F5" w:rsidRDefault="004C2BFC" w:rsidP="004C2BFC">
      <w:pPr>
        <w:spacing w:after="0" w:line="240" w:lineRule="auto"/>
        <w:rPr>
          <w:rFonts w:ascii="Century Gothic" w:hAnsi="Century Gothic" w:cs="Arial"/>
          <w:b/>
          <w:color w:val="FF0000"/>
          <w:sz w:val="28"/>
          <w:szCs w:val="28"/>
        </w:rPr>
      </w:pPr>
      <w:r w:rsidRPr="000A21F5">
        <w:rPr>
          <w:rFonts w:ascii="Century Gothic" w:hAnsi="Century Gothic" w:cs="Arial"/>
          <w:b/>
          <w:color w:val="FF0000"/>
          <w:sz w:val="28"/>
          <w:szCs w:val="28"/>
        </w:rPr>
        <w:lastRenderedPageBreak/>
        <w:t>O PROMETU</w:t>
      </w:r>
    </w:p>
    <w:p w:rsidR="004C2BFC" w:rsidRDefault="004C2BFC" w:rsidP="004C2BFC">
      <w:pPr>
        <w:spacing w:after="0" w:line="240" w:lineRule="auto"/>
        <w:rPr>
          <w:rFonts w:ascii="Century Gothic" w:hAnsi="Century Gothic" w:cs="Arial"/>
          <w:b/>
          <w:sz w:val="28"/>
          <w:szCs w:val="28"/>
        </w:rPr>
      </w:pPr>
    </w:p>
    <w:p w:rsidR="004C2BFC" w:rsidRDefault="004C2BFC" w:rsidP="004C2BFC">
      <w:pPr>
        <w:spacing w:after="0" w:line="240" w:lineRule="auto"/>
        <w:rPr>
          <w:rFonts w:ascii="Century Gothic" w:hAnsi="Century Gothic" w:cs="Arial"/>
          <w:sz w:val="28"/>
          <w:szCs w:val="28"/>
        </w:rPr>
      </w:pPr>
      <w:r w:rsidRPr="009C4BFF">
        <w:rPr>
          <w:rFonts w:ascii="Century Gothic" w:hAnsi="Century Gothic" w:cs="Arial"/>
          <w:sz w:val="28"/>
          <w:szCs w:val="28"/>
        </w:rPr>
        <w:t>Z besedo promet</w:t>
      </w:r>
      <w:r>
        <w:rPr>
          <w:rFonts w:ascii="Century Gothic" w:hAnsi="Century Gothic" w:cs="Arial"/>
          <w:sz w:val="28"/>
          <w:szCs w:val="28"/>
        </w:rPr>
        <w:t xml:space="preserve"> označujemo kakršen koli prenos</w:t>
      </w:r>
      <w:r w:rsidRPr="009C4BFF">
        <w:rPr>
          <w:rFonts w:ascii="Century Gothic" w:hAnsi="Century Gothic" w:cs="Arial"/>
          <w:sz w:val="28"/>
          <w:szCs w:val="28"/>
        </w:rPr>
        <w:t xml:space="preserve"> ali prevoz potnikov, tovora, sporočil, podatkov …med dvema ali več kraji, osebami, napravami.</w:t>
      </w:r>
      <w:r>
        <w:rPr>
          <w:rFonts w:ascii="Century Gothic" w:hAnsi="Century Gothic" w:cs="Arial"/>
          <w:sz w:val="28"/>
          <w:szCs w:val="28"/>
        </w:rPr>
        <w:t xml:space="preserve">  Glede na vrsto prometa ločimo cestni, vodni, tirni, zračni, telekomunikacijski, spletni promet.</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sz w:val="28"/>
          <w:szCs w:val="28"/>
        </w:rPr>
        <w:t>V cestni promet uvrščamo tovornjake, motorje, avtomobile, kolesa … Vse kar vozi po cestah. V vodni promet uvrščamo ladje, čolne, jadrnice, podmornice, trajekti, vodni skuterji … Vse kar vozi po vodi. V tirni promet spadajo vlaki, tramvaji, metro (podzemna železnica)... V zračni promet pa uvrščamo letala, helikopterje, cepelin, zračni baloni, rakete …</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sz w:val="28"/>
          <w:szCs w:val="28"/>
        </w:rPr>
        <w:t xml:space="preserve">Zelo zanimiv način potovanje je potovanje s </w:t>
      </w:r>
      <w:proofErr w:type="spellStart"/>
      <w:r>
        <w:rPr>
          <w:rFonts w:ascii="Century Gothic" w:hAnsi="Century Gothic" w:cs="Arial"/>
          <w:sz w:val="28"/>
          <w:szCs w:val="28"/>
        </w:rPr>
        <w:t>hovercraftom</w:t>
      </w:r>
      <w:proofErr w:type="spellEnd"/>
      <w:r>
        <w:rPr>
          <w:rFonts w:ascii="Century Gothic" w:hAnsi="Century Gothic" w:cs="Arial"/>
          <w:sz w:val="28"/>
          <w:szCs w:val="28"/>
        </w:rPr>
        <w:t xml:space="preserve"> (</w:t>
      </w:r>
      <w:proofErr w:type="spellStart"/>
      <w:r>
        <w:rPr>
          <w:rFonts w:ascii="Century Gothic" w:hAnsi="Century Gothic" w:cs="Arial"/>
          <w:sz w:val="28"/>
          <w:szCs w:val="28"/>
        </w:rPr>
        <w:t>huverkraft</w:t>
      </w:r>
      <w:proofErr w:type="spellEnd"/>
      <w:r>
        <w:rPr>
          <w:rFonts w:ascii="Century Gothic" w:hAnsi="Century Gothic" w:cs="Arial"/>
          <w:sz w:val="28"/>
          <w:szCs w:val="28"/>
        </w:rPr>
        <w:t>). Posebnost tega vozila je, da lebdi na zračni blazini in je primeren za vožnjo po kopnem, vodi, ledu, snegu, divjih rekah, blatu, pesku, poplavljenih površinah, skratka po vsaki trdi ali tekoči podlagi. Ponekod ga uporabljajo tudi za prevažanje potnikov po razburkanem morju. Spada med okolju prijazna vozila.</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sz w:val="28"/>
          <w:szCs w:val="28"/>
        </w:rPr>
        <w:t xml:space="preserve">Med okolju prijazna vozila sodi tudi </w:t>
      </w:r>
      <w:proofErr w:type="spellStart"/>
      <w:r>
        <w:rPr>
          <w:rFonts w:ascii="Century Gothic" w:hAnsi="Century Gothic" w:cs="Arial"/>
          <w:sz w:val="28"/>
          <w:szCs w:val="28"/>
        </w:rPr>
        <w:t>ekomobil</w:t>
      </w:r>
      <w:proofErr w:type="spellEnd"/>
      <w:r>
        <w:rPr>
          <w:rFonts w:ascii="Century Gothic" w:hAnsi="Century Gothic" w:cs="Arial"/>
          <w:sz w:val="28"/>
          <w:szCs w:val="28"/>
        </w:rPr>
        <w:t>. Tak avtomobil poganja gorivo iz obnovljivih virov, na primer iz elektrike. V takšnem avtu je baterija, ki jo je potrebno napolniti. To počneš na posebnih mestih, ki so za to označena. Eno izmed takšnih je tudi v Šentilju pri pošti. Takšen avtomobil je tudi manj hrupen kot drugi avtomobili.</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sz w:val="28"/>
          <w:szCs w:val="28"/>
        </w:rPr>
        <w:t>Tudi metro uvrščamo med okolju prijazen transport. To je podzemna železnica, ki jo uporabljajo v mestih. Običajno je vsaj del tirov postavljen v predore pod mestom, zato se tudi imenuje podzemna železnica. Ponekod je metro na dvignjenih tirnicah nad tlemi, zato mu pravijo tudi dvignjena železnica.</w:t>
      </w:r>
    </w:p>
    <w:p w:rsidR="004C2BFC" w:rsidRDefault="004C2BFC" w:rsidP="004C2BFC">
      <w:pPr>
        <w:spacing w:after="0" w:line="240" w:lineRule="auto"/>
        <w:rPr>
          <w:rFonts w:ascii="Century Gothic" w:hAnsi="Century Gothic" w:cs="Arial"/>
          <w:sz w:val="28"/>
          <w:szCs w:val="28"/>
        </w:rPr>
      </w:pPr>
    </w:p>
    <w:p w:rsidR="004C2BFC" w:rsidRPr="00C36CD6" w:rsidRDefault="004C2BFC" w:rsidP="004C2BFC">
      <w:pPr>
        <w:spacing w:after="0" w:line="240" w:lineRule="auto"/>
        <w:rPr>
          <w:rFonts w:ascii="Century Gothic" w:hAnsi="Century Gothic" w:cs="Arial"/>
        </w:rPr>
      </w:pPr>
      <w:r w:rsidRPr="00C36CD6">
        <w:rPr>
          <w:rFonts w:ascii="Century Gothic" w:hAnsi="Century Gothic" w:cs="Arial"/>
        </w:rPr>
        <w:t>Pod sliko napiši poimenovanje vozil.</w:t>
      </w:r>
    </w:p>
    <w:p w:rsidR="004C2BFC" w:rsidRDefault="004C2BFC" w:rsidP="004C2BFC">
      <w:pPr>
        <w:spacing w:after="0" w:line="240" w:lineRule="auto"/>
        <w:rPr>
          <w:rFonts w:ascii="Century Gothic" w:hAnsi="Century Gothic" w:cs="Arial"/>
          <w:sz w:val="28"/>
          <w:szCs w:val="28"/>
        </w:rPr>
      </w:pPr>
      <w:r>
        <w:rPr>
          <w:rFonts w:ascii="Century Gothic" w:hAnsi="Century Gothic" w:cs="Arial"/>
          <w:noProof/>
          <w:sz w:val="28"/>
          <w:szCs w:val="28"/>
          <w:lang w:eastAsia="sl-SI"/>
        </w:rPr>
        <w:drawing>
          <wp:inline distT="0" distB="0" distL="0" distR="0" wp14:anchorId="56CD024D" wp14:editId="11DE2DA0">
            <wp:extent cx="1714500" cy="11125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112520"/>
                    </a:xfrm>
                    <a:prstGeom prst="rect">
                      <a:avLst/>
                    </a:prstGeom>
                    <a:noFill/>
                  </pic:spPr>
                </pic:pic>
              </a:graphicData>
            </a:graphic>
          </wp:inline>
        </w:drawing>
      </w:r>
      <w:r>
        <w:rPr>
          <w:rFonts w:ascii="Century Gothic" w:hAnsi="Century Gothic" w:cs="Arial"/>
          <w:sz w:val="28"/>
          <w:szCs w:val="28"/>
        </w:rPr>
        <w:t xml:space="preserve"> </w:t>
      </w:r>
      <w:r>
        <w:rPr>
          <w:rFonts w:ascii="Century Gothic" w:hAnsi="Century Gothic" w:cs="Arial"/>
          <w:noProof/>
          <w:sz w:val="28"/>
          <w:szCs w:val="28"/>
          <w:lang w:eastAsia="sl-SI"/>
        </w:rPr>
        <w:drawing>
          <wp:inline distT="0" distB="0" distL="0" distR="0" wp14:anchorId="13890AF3" wp14:editId="0B75CC1F">
            <wp:extent cx="1722120" cy="112776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120" cy="1127760"/>
                    </a:xfrm>
                    <a:prstGeom prst="rect">
                      <a:avLst/>
                    </a:prstGeom>
                    <a:noFill/>
                  </pic:spPr>
                </pic:pic>
              </a:graphicData>
            </a:graphic>
          </wp:inline>
        </w:drawing>
      </w:r>
      <w:r>
        <w:rPr>
          <w:rFonts w:ascii="Century Gothic" w:hAnsi="Century Gothic" w:cs="Arial"/>
          <w:sz w:val="28"/>
          <w:szCs w:val="28"/>
        </w:rPr>
        <w:t xml:space="preserve"> </w:t>
      </w:r>
      <w:r>
        <w:rPr>
          <w:rFonts w:ascii="Century Gothic" w:hAnsi="Century Gothic" w:cs="Arial"/>
          <w:noProof/>
          <w:sz w:val="28"/>
          <w:szCs w:val="28"/>
          <w:lang w:eastAsia="sl-SI"/>
        </w:rPr>
        <w:drawing>
          <wp:inline distT="0" distB="0" distL="0" distR="0" wp14:anchorId="41246B72" wp14:editId="2D3AD85F">
            <wp:extent cx="2209800" cy="11049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pic:spPr>
                </pic:pic>
              </a:graphicData>
            </a:graphic>
          </wp:inline>
        </w:drawing>
      </w:r>
    </w:p>
    <w:p w:rsidR="004C2BFC" w:rsidRPr="00C36CD6" w:rsidRDefault="004C2BFC" w:rsidP="004C2BFC">
      <w:pPr>
        <w:spacing w:after="0" w:line="240" w:lineRule="auto"/>
        <w:rPr>
          <w:rFonts w:ascii="Century Gothic" w:hAnsi="Century Gothic" w:cs="Arial"/>
          <w:sz w:val="32"/>
          <w:szCs w:val="32"/>
        </w:rPr>
      </w:pPr>
      <w:r>
        <w:rPr>
          <w:rFonts w:ascii="Century Gothic" w:hAnsi="Century Gothic" w:cs="Arial"/>
          <w:sz w:val="32"/>
          <w:szCs w:val="32"/>
        </w:rPr>
        <w:t>_________________ __________</w:t>
      </w:r>
      <w:r w:rsidRPr="00C36CD6">
        <w:rPr>
          <w:rFonts w:ascii="Century Gothic" w:hAnsi="Century Gothic" w:cs="Arial"/>
          <w:sz w:val="32"/>
          <w:szCs w:val="32"/>
        </w:rPr>
        <w:t>__</w:t>
      </w:r>
      <w:r>
        <w:rPr>
          <w:rFonts w:ascii="Century Gothic" w:hAnsi="Century Gothic" w:cs="Arial"/>
          <w:sz w:val="32"/>
          <w:szCs w:val="32"/>
        </w:rPr>
        <w:t>_____  ____________________</w:t>
      </w:r>
    </w:p>
    <w:p w:rsidR="004C2BFC" w:rsidRPr="000A21F5" w:rsidRDefault="004C2BFC" w:rsidP="004C2BFC">
      <w:pPr>
        <w:spacing w:after="0" w:line="240" w:lineRule="auto"/>
        <w:rPr>
          <w:rFonts w:ascii="Century Gothic" w:hAnsi="Century Gothic" w:cs="Arial"/>
          <w:b/>
          <w:color w:val="FF0000"/>
          <w:sz w:val="28"/>
          <w:szCs w:val="28"/>
        </w:rPr>
      </w:pPr>
      <w:r w:rsidRPr="000A21F5">
        <w:rPr>
          <w:rFonts w:ascii="Century Gothic" w:hAnsi="Century Gothic" w:cs="Arial"/>
          <w:b/>
          <w:color w:val="FF0000"/>
          <w:sz w:val="28"/>
          <w:szCs w:val="28"/>
        </w:rPr>
        <w:lastRenderedPageBreak/>
        <w:t>O PROMETU</w:t>
      </w:r>
    </w:p>
    <w:p w:rsidR="004C2BFC" w:rsidRDefault="004C2BFC" w:rsidP="004C2BFC">
      <w:pPr>
        <w:spacing w:after="0" w:line="240" w:lineRule="auto"/>
        <w:rPr>
          <w:rFonts w:ascii="Century Gothic" w:hAnsi="Century Gothic" w:cs="Arial"/>
          <w:b/>
          <w:sz w:val="28"/>
          <w:szCs w:val="28"/>
        </w:rPr>
      </w:pPr>
    </w:p>
    <w:p w:rsidR="004C2BFC" w:rsidRDefault="004C2BFC" w:rsidP="004C2BFC">
      <w:pPr>
        <w:spacing w:after="0" w:line="240" w:lineRule="auto"/>
        <w:rPr>
          <w:rFonts w:ascii="Century Gothic" w:hAnsi="Century Gothic" w:cs="Arial"/>
          <w:sz w:val="28"/>
          <w:szCs w:val="28"/>
        </w:rPr>
      </w:pPr>
      <w:r w:rsidRPr="009C4BFF">
        <w:rPr>
          <w:rFonts w:ascii="Century Gothic" w:hAnsi="Century Gothic" w:cs="Arial"/>
          <w:sz w:val="28"/>
          <w:szCs w:val="28"/>
        </w:rPr>
        <w:t>Z besedo promet</w:t>
      </w:r>
      <w:r>
        <w:rPr>
          <w:rFonts w:ascii="Century Gothic" w:hAnsi="Century Gothic" w:cs="Arial"/>
          <w:sz w:val="28"/>
          <w:szCs w:val="28"/>
        </w:rPr>
        <w:t xml:space="preserve"> označujemo kakršen koli prenos</w:t>
      </w:r>
      <w:r w:rsidRPr="009C4BFF">
        <w:rPr>
          <w:rFonts w:ascii="Century Gothic" w:hAnsi="Century Gothic" w:cs="Arial"/>
          <w:sz w:val="28"/>
          <w:szCs w:val="28"/>
        </w:rPr>
        <w:t xml:space="preserve"> ali prevoz potnikov, tovora, sporočil, podatkov …med dvema ali več kraji, osebami, napravami.</w:t>
      </w:r>
      <w:r>
        <w:rPr>
          <w:rFonts w:ascii="Century Gothic" w:hAnsi="Century Gothic" w:cs="Arial"/>
          <w:sz w:val="28"/>
          <w:szCs w:val="28"/>
        </w:rPr>
        <w:t xml:space="preserve">  Glede na vrsto prometa ločimo cestni, vodni, tirni, zračni, telekomunikacijski, spletni promet.</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sz w:val="28"/>
          <w:szCs w:val="28"/>
        </w:rPr>
        <w:t>V cestni promet uvrščamo tovornjake, motorje, avtomobile, kolesa … vse kar vozi po cestah. V vodni promet uvrščamo ladje, čolne, jadrnice, podmornice, trajekti, vodni skuterji … V tirni promet spadajo vlaki, tramvaji, metro (podzemna železnica)... V zračni promet pa uvrščamo letala, helikopterji, cepelin, zračni baloni, rakete …</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sz w:val="28"/>
          <w:szCs w:val="28"/>
        </w:rPr>
        <w:t>Po svetu se lahko torej potepamo na različne načine. Nekatera  onesnažujejo okolja bolj kot druga. Prav je, da skušamo uporabljati tista, ki okolje manj onesnažujejo (kolo, vlak …).</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sz w:val="28"/>
          <w:szCs w:val="28"/>
        </w:rPr>
        <w:t xml:space="preserve">Med okolju prijazna vozila sodi tudi </w:t>
      </w:r>
      <w:proofErr w:type="spellStart"/>
      <w:r>
        <w:rPr>
          <w:rFonts w:ascii="Century Gothic" w:hAnsi="Century Gothic" w:cs="Arial"/>
          <w:sz w:val="28"/>
          <w:szCs w:val="28"/>
        </w:rPr>
        <w:t>ekomobil</w:t>
      </w:r>
      <w:proofErr w:type="spellEnd"/>
      <w:r>
        <w:rPr>
          <w:rFonts w:ascii="Century Gothic" w:hAnsi="Century Gothic" w:cs="Arial"/>
          <w:sz w:val="28"/>
          <w:szCs w:val="28"/>
        </w:rPr>
        <w:t>. Tak avtomobil poganja gorivo iz obnovljivih virov, na primer elektrika. Tudi metro uvrščamo med okolju prijazen transport. To je podzemna železnica, ki jo uporabljajo v mestih.</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noProof/>
          <w:sz w:val="28"/>
          <w:szCs w:val="28"/>
          <w:lang w:eastAsia="sl-SI"/>
        </w:rPr>
        <w:drawing>
          <wp:inline distT="0" distB="0" distL="0" distR="0" wp14:anchorId="458B73D3" wp14:editId="11E75227">
            <wp:extent cx="2524125" cy="1652967"/>
            <wp:effectExtent l="0" t="0" r="0"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439" cy="1659067"/>
                    </a:xfrm>
                    <a:prstGeom prst="rect">
                      <a:avLst/>
                    </a:prstGeom>
                    <a:noFill/>
                  </pic:spPr>
                </pic:pic>
              </a:graphicData>
            </a:graphic>
          </wp:inline>
        </w:drawing>
      </w:r>
      <w:r>
        <w:rPr>
          <w:rFonts w:ascii="Century Gothic" w:hAnsi="Century Gothic" w:cs="Arial"/>
          <w:sz w:val="28"/>
          <w:szCs w:val="28"/>
        </w:rPr>
        <w:t xml:space="preserve"> </w:t>
      </w:r>
      <w:r>
        <w:rPr>
          <w:rFonts w:ascii="Century Gothic" w:hAnsi="Century Gothic" w:cs="Arial"/>
          <w:noProof/>
          <w:sz w:val="28"/>
          <w:szCs w:val="28"/>
          <w:lang w:eastAsia="sl-SI"/>
        </w:rPr>
        <w:drawing>
          <wp:inline distT="0" distB="0" distL="0" distR="0" wp14:anchorId="7247563E" wp14:editId="35C46B94">
            <wp:extent cx="3000375" cy="1500188"/>
            <wp:effectExtent l="0" t="0" r="0"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1500188"/>
                    </a:xfrm>
                    <a:prstGeom prst="rect">
                      <a:avLst/>
                    </a:prstGeom>
                    <a:noFill/>
                  </pic:spPr>
                </pic:pic>
              </a:graphicData>
            </a:graphic>
          </wp:inline>
        </w:drawing>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b/>
          <w:color w:val="FF0000"/>
          <w:sz w:val="28"/>
          <w:szCs w:val="28"/>
        </w:rPr>
      </w:pPr>
    </w:p>
    <w:p w:rsidR="004C2BFC" w:rsidRPr="000A21F5" w:rsidRDefault="004C2BFC" w:rsidP="004C2BFC">
      <w:pPr>
        <w:spacing w:after="0" w:line="240" w:lineRule="auto"/>
        <w:rPr>
          <w:rFonts w:ascii="Century Gothic" w:hAnsi="Century Gothic" w:cs="Arial"/>
          <w:b/>
          <w:color w:val="FF0000"/>
          <w:sz w:val="28"/>
          <w:szCs w:val="28"/>
        </w:rPr>
      </w:pPr>
      <w:r w:rsidRPr="000A21F5">
        <w:rPr>
          <w:rFonts w:ascii="Century Gothic" w:hAnsi="Century Gothic" w:cs="Arial"/>
          <w:b/>
          <w:color w:val="FF0000"/>
          <w:sz w:val="28"/>
          <w:szCs w:val="28"/>
        </w:rPr>
        <w:lastRenderedPageBreak/>
        <w:t>O PROMETU</w:t>
      </w:r>
    </w:p>
    <w:p w:rsidR="004C2BFC" w:rsidRDefault="004C2BFC" w:rsidP="004C2BFC">
      <w:pPr>
        <w:spacing w:after="0" w:line="240" w:lineRule="auto"/>
        <w:rPr>
          <w:rFonts w:ascii="Century Gothic" w:hAnsi="Century Gothic" w:cs="Arial"/>
          <w:b/>
          <w:sz w:val="28"/>
          <w:szCs w:val="28"/>
        </w:rPr>
      </w:pPr>
    </w:p>
    <w:p w:rsidR="004C2BFC" w:rsidRDefault="004C2BFC" w:rsidP="004C2BFC">
      <w:pPr>
        <w:spacing w:after="0" w:line="240" w:lineRule="auto"/>
        <w:rPr>
          <w:rFonts w:ascii="Century Gothic" w:hAnsi="Century Gothic" w:cs="Arial"/>
          <w:sz w:val="28"/>
          <w:szCs w:val="28"/>
        </w:rPr>
      </w:pPr>
      <w:r w:rsidRPr="009C4BFF">
        <w:rPr>
          <w:rFonts w:ascii="Century Gothic" w:hAnsi="Century Gothic" w:cs="Arial"/>
          <w:sz w:val="28"/>
          <w:szCs w:val="28"/>
        </w:rPr>
        <w:t>Z besedo promet</w:t>
      </w:r>
      <w:r>
        <w:rPr>
          <w:rFonts w:ascii="Century Gothic" w:hAnsi="Century Gothic" w:cs="Arial"/>
          <w:sz w:val="28"/>
          <w:szCs w:val="28"/>
        </w:rPr>
        <w:t xml:space="preserve"> označujemo kakršen koli prenos</w:t>
      </w:r>
      <w:r w:rsidRPr="009C4BFF">
        <w:rPr>
          <w:rFonts w:ascii="Century Gothic" w:hAnsi="Century Gothic" w:cs="Arial"/>
          <w:sz w:val="28"/>
          <w:szCs w:val="28"/>
        </w:rPr>
        <w:t xml:space="preserve"> ali prevoz potnikov, tovora, sporočil, podatkov …med dvema ali več kraji, osebami, napravami.</w:t>
      </w:r>
      <w:r>
        <w:rPr>
          <w:rFonts w:ascii="Century Gothic" w:hAnsi="Century Gothic" w:cs="Arial"/>
          <w:sz w:val="28"/>
          <w:szCs w:val="28"/>
        </w:rPr>
        <w:t xml:space="preserve">  Glede na vrsto prometa ločimo cestni, vodni, tirni, zračni, telekomunikacijski, spletni promet.</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sz w:val="28"/>
          <w:szCs w:val="28"/>
        </w:rPr>
        <w:t>V cestni promet uvrščamo tovornjake, motorje, avtomobile, kolesa … vse kar vozi po cestah. V vodni promet uvrščamo ladje, čolne, jadrnice, podmornice, trajekti, vodni skuterji … V tirni promet spadajo vlaki, tramvaji, metro (podzemna železnica)… V zračni promet pa uvrščamo letala, helikopterji, cepelin, zračni baloni, rakete …</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sz w:val="28"/>
          <w:szCs w:val="28"/>
        </w:rPr>
        <w:t>Po svetu se lahko torej potepamo na različne načine. Nekatera  onesnažujejo okolja bolj kot druga. Prav je, da skušamo uporabljati tista, ki okolje manj onesnažujejo (kolo, vlak …).</w:t>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noProof/>
          <w:lang w:eastAsia="sl-SI"/>
        </w:rPr>
      </w:pPr>
      <w:r>
        <w:rPr>
          <w:noProof/>
          <w:lang w:eastAsia="sl-SI"/>
        </w:rPr>
        <w:t xml:space="preserve">     </w:t>
      </w:r>
      <w:r>
        <w:rPr>
          <w:noProof/>
          <w:lang w:eastAsia="sl-SI"/>
        </w:rPr>
        <w:drawing>
          <wp:inline distT="0" distB="0" distL="0" distR="0" wp14:anchorId="4B5FEBB3" wp14:editId="39E21130">
            <wp:extent cx="2001750" cy="149542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750" cy="1495425"/>
                    </a:xfrm>
                    <a:prstGeom prst="rect">
                      <a:avLst/>
                    </a:prstGeom>
                    <a:noFill/>
                  </pic:spPr>
                </pic:pic>
              </a:graphicData>
            </a:graphic>
          </wp:inline>
        </w:drawing>
      </w:r>
      <w:r>
        <w:rPr>
          <w:noProof/>
          <w:lang w:eastAsia="sl-SI"/>
        </w:rPr>
        <w:t xml:space="preserve">          </w:t>
      </w:r>
      <w:r w:rsidRPr="000A21F5">
        <w:rPr>
          <w:noProof/>
          <w:lang w:eastAsia="sl-SI"/>
        </w:rPr>
        <w:t xml:space="preserve"> </w:t>
      </w:r>
      <w:r>
        <w:rPr>
          <w:noProof/>
          <w:lang w:eastAsia="sl-SI"/>
        </w:rPr>
        <w:drawing>
          <wp:inline distT="0" distB="0" distL="0" distR="0" wp14:anchorId="30BA2C24" wp14:editId="713C226A">
            <wp:extent cx="2781300" cy="1842755"/>
            <wp:effectExtent l="0" t="0" r="0"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681" cy="1848971"/>
                    </a:xfrm>
                    <a:prstGeom prst="rect">
                      <a:avLst/>
                    </a:prstGeom>
                    <a:noFill/>
                  </pic:spPr>
                </pic:pic>
              </a:graphicData>
            </a:graphic>
          </wp:inline>
        </w:drawing>
      </w:r>
    </w:p>
    <w:p w:rsidR="004C2BFC" w:rsidRDefault="004C2BFC" w:rsidP="004C2BFC">
      <w:pPr>
        <w:spacing w:after="0" w:line="240" w:lineRule="auto"/>
        <w:rPr>
          <w:rFonts w:ascii="Century Gothic" w:hAnsi="Century Gothic" w:cs="Arial"/>
          <w:sz w:val="28"/>
          <w:szCs w:val="28"/>
        </w:rPr>
      </w:pPr>
    </w:p>
    <w:p w:rsidR="004C2BFC" w:rsidRDefault="004C2BFC" w:rsidP="004C2BFC">
      <w:pPr>
        <w:spacing w:after="0" w:line="240" w:lineRule="auto"/>
        <w:rPr>
          <w:rFonts w:ascii="Century Gothic" w:hAnsi="Century Gothic" w:cs="Arial"/>
          <w:sz w:val="28"/>
          <w:szCs w:val="28"/>
        </w:rPr>
      </w:pPr>
      <w:r>
        <w:rPr>
          <w:rFonts w:ascii="Century Gothic" w:hAnsi="Century Gothic" w:cs="Arial"/>
          <w:noProof/>
          <w:sz w:val="28"/>
          <w:szCs w:val="28"/>
          <w:lang w:eastAsia="sl-SI"/>
        </w:rPr>
        <w:drawing>
          <wp:inline distT="0" distB="0" distL="0" distR="0" wp14:anchorId="2B012556" wp14:editId="66020C36">
            <wp:extent cx="2371725" cy="1706754"/>
            <wp:effectExtent l="0" t="0" r="0"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5582" cy="1709530"/>
                    </a:xfrm>
                    <a:prstGeom prst="rect">
                      <a:avLst/>
                    </a:prstGeom>
                    <a:noFill/>
                  </pic:spPr>
                </pic:pic>
              </a:graphicData>
            </a:graphic>
          </wp:inline>
        </w:drawing>
      </w:r>
      <w:r>
        <w:rPr>
          <w:rFonts w:ascii="Century Gothic" w:hAnsi="Century Gothic" w:cs="Arial"/>
          <w:sz w:val="28"/>
          <w:szCs w:val="28"/>
        </w:rPr>
        <w:t xml:space="preserve">    </w:t>
      </w:r>
      <w:r>
        <w:rPr>
          <w:noProof/>
          <w:lang w:eastAsia="sl-SI"/>
        </w:rPr>
        <w:drawing>
          <wp:inline distT="0" distB="0" distL="0" distR="0" wp14:anchorId="779B67C1" wp14:editId="1FE845C9">
            <wp:extent cx="2581275" cy="175426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1754265"/>
                    </a:xfrm>
                    <a:prstGeom prst="rect">
                      <a:avLst/>
                    </a:prstGeom>
                    <a:noFill/>
                  </pic:spPr>
                </pic:pic>
              </a:graphicData>
            </a:graphic>
          </wp:inline>
        </w:drawing>
      </w:r>
    </w:p>
    <w:p w:rsidR="004C2BFC" w:rsidRDefault="004C2BFC" w:rsidP="004C2BFC">
      <w:pPr>
        <w:spacing w:after="0" w:line="240" w:lineRule="auto"/>
        <w:rPr>
          <w:rFonts w:ascii="Century Gothic" w:hAnsi="Century Gothic" w:cs="Arial"/>
          <w:sz w:val="28"/>
          <w:szCs w:val="28"/>
        </w:rPr>
      </w:pPr>
    </w:p>
    <w:p w:rsidR="004C2BFC" w:rsidRPr="009C4BFF" w:rsidRDefault="004C2BFC" w:rsidP="004C2BFC">
      <w:pPr>
        <w:spacing w:after="0" w:line="240" w:lineRule="auto"/>
        <w:rPr>
          <w:rFonts w:ascii="Century Gothic" w:hAnsi="Century Gothic" w:cs="Arial"/>
          <w:sz w:val="28"/>
          <w:szCs w:val="28"/>
        </w:rPr>
      </w:pPr>
    </w:p>
    <w:p w:rsidR="004C2BFC" w:rsidRPr="00D762F8" w:rsidRDefault="004C2BFC" w:rsidP="004C2BFC">
      <w:pPr>
        <w:rPr>
          <w:rFonts w:ascii="Century Gothic" w:eastAsiaTheme="minorHAnsi" w:hAnsi="Century Gothic" w:cstheme="minorBidi"/>
          <w:noProof/>
          <w:sz w:val="28"/>
          <w:szCs w:val="28"/>
          <w:lang w:eastAsia="sl-SI"/>
        </w:rPr>
      </w:pPr>
    </w:p>
    <w:p w:rsidR="004C2BFC" w:rsidRPr="003501E1" w:rsidRDefault="004C2BFC" w:rsidP="004C2BFC">
      <w:pPr>
        <w:rPr>
          <w:rFonts w:ascii="Arial" w:hAnsi="Arial" w:cs="Arial"/>
          <w:b/>
          <w:sz w:val="48"/>
          <w:szCs w:val="48"/>
        </w:rPr>
      </w:pPr>
      <w:r>
        <w:rPr>
          <w:rFonts w:ascii="Arial" w:hAnsi="Arial" w:cs="Arial"/>
          <w:b/>
          <w:noProof/>
          <w:sz w:val="48"/>
          <w:szCs w:val="48"/>
          <w:lang w:eastAsia="sl-SI"/>
        </w:rPr>
        <w:lastRenderedPageBreak/>
        <w:drawing>
          <wp:anchor distT="0" distB="0" distL="114300" distR="114300" simplePos="0" relativeHeight="251672576" behindDoc="1" locked="0" layoutInCell="1" allowOverlap="1" wp14:anchorId="1C45658F" wp14:editId="2D55F15F">
            <wp:simplePos x="0" y="0"/>
            <wp:positionH relativeFrom="column">
              <wp:posOffset>4529455</wp:posOffset>
            </wp:positionH>
            <wp:positionV relativeFrom="paragraph">
              <wp:posOffset>-128270</wp:posOffset>
            </wp:positionV>
            <wp:extent cx="1143000" cy="1249680"/>
            <wp:effectExtent l="0" t="0" r="0" b="762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249680"/>
                    </a:xfrm>
                    <a:prstGeom prst="rect">
                      <a:avLst/>
                    </a:prstGeom>
                    <a:noFill/>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0B5725">
        <w:t xml:space="preserve"> </w:t>
      </w:r>
    </w:p>
    <w:p w:rsidR="004C2BFC" w:rsidRPr="003501E1" w:rsidRDefault="004C2BFC" w:rsidP="004C2BFC">
      <w:pPr>
        <w:spacing w:after="0"/>
        <w:rPr>
          <w:rFonts w:ascii="Arial" w:hAnsi="Arial" w:cs="Arial"/>
          <w:sz w:val="28"/>
          <w:szCs w:val="28"/>
        </w:rPr>
      </w:pPr>
    </w:p>
    <w:p w:rsidR="004C2BFC" w:rsidRPr="00B4139B" w:rsidRDefault="004C2BFC" w:rsidP="004C2BFC">
      <w:pPr>
        <w:jc w:val="center"/>
        <w:rPr>
          <w:rFonts w:ascii="Arial" w:hAnsi="Arial" w:cs="Arial"/>
          <w:b/>
          <w:color w:val="FF0000"/>
          <w:sz w:val="56"/>
          <w:szCs w:val="56"/>
        </w:rPr>
      </w:pPr>
      <w:r>
        <w:rPr>
          <w:rFonts w:ascii="Arial" w:hAnsi="Arial" w:cs="Arial"/>
          <w:b/>
          <w:color w:val="FF0000"/>
          <w:sz w:val="56"/>
          <w:szCs w:val="56"/>
        </w:rPr>
        <w:t>RDEČEOKA ŽABA</w:t>
      </w:r>
    </w:p>
    <w:p w:rsidR="004C2BFC" w:rsidRDefault="004C2BFC" w:rsidP="004C2BFC">
      <w:pPr>
        <w:spacing w:line="360" w:lineRule="auto"/>
        <w:rPr>
          <w:rFonts w:ascii="Century Gothic" w:eastAsiaTheme="minorHAnsi" w:hAnsi="Century Gothic" w:cstheme="minorBidi"/>
          <w:b/>
          <w:sz w:val="52"/>
          <w:szCs w:val="52"/>
        </w:rPr>
      </w:pPr>
      <w:r>
        <w:rPr>
          <w:rFonts w:ascii="Century Gothic" w:eastAsiaTheme="minorHAnsi" w:hAnsi="Century Gothic" w:cstheme="minorBidi"/>
          <w:b/>
          <w:sz w:val="52"/>
          <w:szCs w:val="52"/>
        </w:rPr>
        <w:t xml:space="preserve">Na začetku so žabe </w:t>
      </w:r>
      <w:proofErr w:type="spellStart"/>
      <w:r>
        <w:rPr>
          <w:rFonts w:ascii="Century Gothic" w:eastAsiaTheme="minorHAnsi" w:hAnsi="Century Gothic" w:cstheme="minorBidi"/>
          <w:b/>
          <w:sz w:val="52"/>
          <w:szCs w:val="52"/>
        </w:rPr>
        <w:t>rdečeokice</w:t>
      </w:r>
      <w:proofErr w:type="spellEnd"/>
      <w:r>
        <w:rPr>
          <w:rFonts w:ascii="Century Gothic" w:eastAsiaTheme="minorHAnsi" w:hAnsi="Century Gothic" w:cstheme="minorBidi"/>
          <w:b/>
          <w:sz w:val="52"/>
          <w:szCs w:val="52"/>
        </w:rPr>
        <w:t xml:space="preserve"> skoraj popolnoma rjave. Šele kasneje se razvijejo v zelene žabe z rdečimi očmi. </w:t>
      </w:r>
    </w:p>
    <w:p w:rsidR="004C2BFC" w:rsidRDefault="004C2BFC" w:rsidP="004C2BFC">
      <w:pPr>
        <w:spacing w:line="360" w:lineRule="auto"/>
        <w:rPr>
          <w:rFonts w:ascii="Century Gothic" w:eastAsiaTheme="minorHAnsi" w:hAnsi="Century Gothic" w:cstheme="minorBidi"/>
          <w:b/>
          <w:sz w:val="52"/>
          <w:szCs w:val="52"/>
        </w:rPr>
      </w:pPr>
      <w:r>
        <w:rPr>
          <w:rFonts w:ascii="Century Gothic" w:eastAsiaTheme="minorHAnsi" w:hAnsi="Century Gothic" w:cstheme="minorBidi"/>
          <w:b/>
          <w:sz w:val="52"/>
          <w:szCs w:val="52"/>
        </w:rPr>
        <w:t xml:space="preserve">S svojim dolgim, hitrim lepljivim jezikom uspešno lovi žuželke. </w:t>
      </w:r>
    </w:p>
    <w:p w:rsidR="004C2BFC" w:rsidRDefault="004C2BFC" w:rsidP="004C2BFC">
      <w:pPr>
        <w:spacing w:line="360" w:lineRule="auto"/>
        <w:rPr>
          <w:rFonts w:ascii="Century Gothic" w:eastAsiaTheme="minorHAnsi" w:hAnsi="Century Gothic" w:cstheme="minorBidi"/>
          <w:b/>
          <w:sz w:val="52"/>
          <w:szCs w:val="52"/>
        </w:rPr>
      </w:pPr>
      <w:r>
        <w:rPr>
          <w:rFonts w:ascii="Century Gothic" w:eastAsiaTheme="minorHAnsi" w:hAnsi="Century Gothic" w:cstheme="minorBidi"/>
          <w:b/>
          <w:sz w:val="52"/>
          <w:szCs w:val="52"/>
        </w:rPr>
        <w:t>Če to žabo napade kača ali sova, skozi kožo izloči smrdljivo, rahlo strupeno sluz in plenilec jo izpusti.</w:t>
      </w: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3501E1" w:rsidRDefault="004C2BFC" w:rsidP="004C2BFC">
      <w:pPr>
        <w:rPr>
          <w:rFonts w:ascii="Arial" w:hAnsi="Arial" w:cs="Arial"/>
          <w:b/>
          <w:sz w:val="48"/>
          <w:szCs w:val="48"/>
        </w:rPr>
      </w:pPr>
      <w:r>
        <w:rPr>
          <w:rFonts w:ascii="Arial" w:hAnsi="Arial" w:cs="Arial"/>
          <w:b/>
          <w:noProof/>
          <w:sz w:val="48"/>
          <w:szCs w:val="48"/>
          <w:lang w:eastAsia="sl-SI"/>
        </w:rPr>
        <w:lastRenderedPageBreak/>
        <w:drawing>
          <wp:anchor distT="0" distB="0" distL="114300" distR="114300" simplePos="0" relativeHeight="251671552" behindDoc="1" locked="0" layoutInCell="1" allowOverlap="1" wp14:anchorId="55199BDB" wp14:editId="527D124D">
            <wp:simplePos x="0" y="0"/>
            <wp:positionH relativeFrom="column">
              <wp:posOffset>4462780</wp:posOffset>
            </wp:positionH>
            <wp:positionV relativeFrom="paragraph">
              <wp:posOffset>-166370</wp:posOffset>
            </wp:positionV>
            <wp:extent cx="1143000" cy="1249680"/>
            <wp:effectExtent l="0" t="0" r="0" b="762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249680"/>
                    </a:xfrm>
                    <a:prstGeom prst="rect">
                      <a:avLst/>
                    </a:prstGeom>
                    <a:noFill/>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E868F8">
        <w:rPr>
          <w:noProof/>
          <w:lang w:eastAsia="sl-SI"/>
        </w:rPr>
        <w:t xml:space="preserve"> </w:t>
      </w:r>
    </w:p>
    <w:p w:rsidR="004C2BFC" w:rsidRPr="003501E1" w:rsidRDefault="004C2BFC" w:rsidP="004C2BFC">
      <w:pPr>
        <w:spacing w:after="0"/>
        <w:rPr>
          <w:rFonts w:ascii="Arial" w:hAnsi="Arial" w:cs="Arial"/>
          <w:sz w:val="28"/>
          <w:szCs w:val="28"/>
        </w:rPr>
      </w:pPr>
    </w:p>
    <w:p w:rsidR="004C2BFC" w:rsidRDefault="004C2BFC" w:rsidP="004C2BFC">
      <w:pPr>
        <w:spacing w:line="360" w:lineRule="auto"/>
        <w:jc w:val="center"/>
        <w:rPr>
          <w:rFonts w:ascii="Arial" w:eastAsiaTheme="minorHAnsi" w:hAnsi="Arial" w:cs="Arial"/>
          <w:b/>
          <w:sz w:val="40"/>
          <w:szCs w:val="40"/>
        </w:rPr>
      </w:pPr>
      <w:r>
        <w:rPr>
          <w:rFonts w:ascii="Arial" w:hAnsi="Arial" w:cs="Arial"/>
          <w:b/>
          <w:color w:val="FF0000"/>
          <w:sz w:val="56"/>
          <w:szCs w:val="56"/>
        </w:rPr>
        <w:t>RDEČEOKA ŽABA</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 xml:space="preserve">Na začetku so </w:t>
      </w:r>
      <w:proofErr w:type="spellStart"/>
      <w:r>
        <w:rPr>
          <w:rFonts w:ascii="Arial" w:eastAsiaTheme="minorHAnsi" w:hAnsi="Arial" w:cs="Arial"/>
          <w:b/>
          <w:sz w:val="40"/>
          <w:szCs w:val="40"/>
        </w:rPr>
        <w:t>rdečeokice</w:t>
      </w:r>
      <w:proofErr w:type="spellEnd"/>
      <w:r>
        <w:rPr>
          <w:rFonts w:ascii="Arial" w:eastAsiaTheme="minorHAnsi" w:hAnsi="Arial" w:cs="Arial"/>
          <w:b/>
          <w:sz w:val="40"/>
          <w:szCs w:val="40"/>
        </w:rPr>
        <w:t xml:space="preserve"> skoraj popolnoma rjave. Šele po približno letu dni se razvijejo v zelene žabe z rdečimi očmi.</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 xml:space="preserve">Samice </w:t>
      </w:r>
      <w:proofErr w:type="spellStart"/>
      <w:r>
        <w:rPr>
          <w:rFonts w:ascii="Arial" w:eastAsiaTheme="minorHAnsi" w:hAnsi="Arial" w:cs="Arial"/>
          <w:b/>
          <w:sz w:val="40"/>
          <w:szCs w:val="40"/>
        </w:rPr>
        <w:t>rdečeokic</w:t>
      </w:r>
      <w:proofErr w:type="spellEnd"/>
      <w:r>
        <w:rPr>
          <w:rFonts w:ascii="Arial" w:eastAsiaTheme="minorHAnsi" w:hAnsi="Arial" w:cs="Arial"/>
          <w:b/>
          <w:sz w:val="40"/>
          <w:szCs w:val="40"/>
        </w:rPr>
        <w:t xml:space="preserve"> odložijo jajčeca na liste, ki rastjo na vejah nad ribniki. Približno teden dni pozneje se izležejo paglavci in preprosto popadajo v vodo, kjer se razvijejo v mlade žabe.</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Ta žaba je znana po tem, da pleni iz zasede. Skriva se med listjem in potrpežljivo čaka, da se približa okusna vešča ali čriček. Potem hitro iztegne svoj dolgi lepljivi jezik. Žuželka se prilepi, žaba pa jo povleče v usta.</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Plenilcem, kot so kače ali sove, se zdijo te žabe neokusne zaradi smrdljive, rahlo strupene sluzi, ki jo izločajo žabe skozi kožo.</w:t>
      </w:r>
    </w:p>
    <w:p w:rsidR="004C2BFC" w:rsidRPr="000B5725" w:rsidRDefault="004C2BFC" w:rsidP="004C2BFC">
      <w:pPr>
        <w:spacing w:line="360" w:lineRule="auto"/>
        <w:rPr>
          <w:rFonts w:ascii="Arial" w:eastAsiaTheme="minorHAnsi" w:hAnsi="Arial" w:cs="Arial"/>
          <w:b/>
          <w:sz w:val="40"/>
          <w:szCs w:val="40"/>
        </w:rPr>
      </w:pPr>
      <w:r>
        <w:rPr>
          <w:noProof/>
          <w:lang w:eastAsia="sl-SI"/>
        </w:rPr>
        <w:lastRenderedPageBreak/>
        <w:drawing>
          <wp:anchor distT="0" distB="0" distL="114300" distR="114300" simplePos="0" relativeHeight="251670528" behindDoc="1" locked="0" layoutInCell="1" allowOverlap="1" wp14:anchorId="2333E379" wp14:editId="18AA6816">
            <wp:simplePos x="0" y="0"/>
            <wp:positionH relativeFrom="column">
              <wp:posOffset>4434205</wp:posOffset>
            </wp:positionH>
            <wp:positionV relativeFrom="paragraph">
              <wp:posOffset>-128270</wp:posOffset>
            </wp:positionV>
            <wp:extent cx="1246033" cy="1362329"/>
            <wp:effectExtent l="0" t="0" r="0" b="9525"/>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6033" cy="1362329"/>
                    </a:xfrm>
                    <a:prstGeom prst="rect">
                      <a:avLst/>
                    </a:prstGeom>
                    <a:noFill/>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0B5725">
        <w:rPr>
          <w:noProof/>
          <w:lang w:eastAsia="sl-SI"/>
        </w:rPr>
        <w:t xml:space="preserve"> </w:t>
      </w:r>
    </w:p>
    <w:p w:rsidR="004C2BFC" w:rsidRDefault="004C2BFC" w:rsidP="004C2BFC">
      <w:pPr>
        <w:spacing w:after="0"/>
        <w:rPr>
          <w:rFonts w:ascii="Arial" w:hAnsi="Arial" w:cs="Arial"/>
          <w:sz w:val="28"/>
          <w:szCs w:val="28"/>
        </w:rPr>
      </w:pPr>
      <w:r w:rsidRPr="003501E1">
        <w:rPr>
          <w:rFonts w:ascii="Arial" w:hAnsi="Arial" w:cs="Arial"/>
          <w:sz w:val="28"/>
          <w:szCs w:val="28"/>
        </w:rPr>
        <w:t xml:space="preserve"> </w:t>
      </w:r>
    </w:p>
    <w:p w:rsidR="004C2BFC" w:rsidRPr="009571C2" w:rsidRDefault="004C2BFC" w:rsidP="004C2BFC">
      <w:pPr>
        <w:jc w:val="center"/>
        <w:rPr>
          <w:rFonts w:ascii="Arial" w:hAnsi="Arial" w:cs="Arial"/>
          <w:b/>
          <w:color w:val="FF0000"/>
          <w:sz w:val="56"/>
          <w:szCs w:val="56"/>
        </w:rPr>
      </w:pPr>
      <w:r>
        <w:rPr>
          <w:rFonts w:ascii="Arial" w:hAnsi="Arial" w:cs="Arial"/>
          <w:b/>
          <w:color w:val="FF0000"/>
          <w:sz w:val="56"/>
          <w:szCs w:val="56"/>
        </w:rPr>
        <w:t>RDEČEOKA ŽABA</w:t>
      </w: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 xml:space="preserve">75 centimetrov dolg gad se spusti z drevesa v  soparnem deževnem gozdu Srednje Amerike, da bi našel kaj za pod zob. Nenadoma zagleda osem centimetrov veliko žabo </w:t>
      </w:r>
      <w:proofErr w:type="spellStart"/>
      <w:r>
        <w:rPr>
          <w:rFonts w:ascii="Century Gothic" w:hAnsi="Century Gothic"/>
          <w:b/>
          <w:sz w:val="32"/>
          <w:szCs w:val="32"/>
        </w:rPr>
        <w:t>rdečeokico</w:t>
      </w:r>
      <w:proofErr w:type="spellEnd"/>
      <w:r>
        <w:rPr>
          <w:rFonts w:ascii="Century Gothic" w:hAnsi="Century Gothic"/>
          <w:b/>
          <w:sz w:val="32"/>
          <w:szCs w:val="32"/>
        </w:rPr>
        <w:t>, na prvi pogled prav okusno, ki počiva na bližnjem listu. Plazilec plane naprej in jo zgrabi z usti. Toda kača doživi nič kaj prijetno presenečenje – žaba je namreč ogabnega okusa! Kača jo takoj izpljune. Žaba pa živa in zdrava odskaklja na varno.</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Še sreča, da se zna braniti s sluzjo. Ko se ustraši plenilca, skozi kožo izloči smrdljivo, rahlo strupeno sluz. Prozorna lepljiva snov napolni zrak v deževnem gozdu z močnim vonjem. Raziskovalci lahko sledijo prestrašenim žabam tako, da sledijo vonju. Hlapi niso smrtonosni, so pa dovolj močni, da se ljudem zasolzijo oči in jih zasrbi v grlih.</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 xml:space="preserve">Spolzke površine tej žabi ne delajo preglavic. Zlahka pleza po mokrem listju. Konice prstov ima zaobljene in na površino se lepijo kot priseski. Iz stopal pa izloča lepljivo sluz, da se lahko oprime spolzkih površin. Oprime se celo spodnje strani lista – kot </w:t>
      </w:r>
      <w:proofErr w:type="spellStart"/>
      <w:r>
        <w:rPr>
          <w:rFonts w:ascii="Century Gothic" w:hAnsi="Century Gothic"/>
          <w:b/>
          <w:sz w:val="32"/>
          <w:szCs w:val="32"/>
        </w:rPr>
        <w:t>Spiderman</w:t>
      </w:r>
      <w:proofErr w:type="spellEnd"/>
      <w:r>
        <w:rPr>
          <w:rFonts w:ascii="Century Gothic" w:hAnsi="Century Gothic"/>
          <w:b/>
          <w:sz w:val="32"/>
          <w:szCs w:val="32"/>
        </w:rPr>
        <w:t>.</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 xml:space="preserve">Ko skozi listje deževnega gozda prodre dnevna svetloba, se </w:t>
      </w:r>
      <w:proofErr w:type="spellStart"/>
      <w:r>
        <w:rPr>
          <w:rFonts w:ascii="Century Gothic" w:hAnsi="Century Gothic"/>
          <w:b/>
          <w:sz w:val="32"/>
          <w:szCs w:val="32"/>
        </w:rPr>
        <w:t>rdečeokice</w:t>
      </w:r>
      <w:proofErr w:type="spellEnd"/>
      <w:r>
        <w:rPr>
          <w:rFonts w:ascii="Century Gothic" w:hAnsi="Century Gothic"/>
          <w:b/>
          <w:sz w:val="32"/>
          <w:szCs w:val="32"/>
        </w:rPr>
        <w:t xml:space="preserve"> odpravijo k počitku. Noge spodvijejo in čez dan  poležavajo na listju, saj so nočno dejavne živali. Včasih se zdi, da mižijo. Okolico pa kljub temu opazujejo skozi tretjo prosojno veko, ki je prekrita s prepletom zlatih črt. Tako lahko žaba počiva in hkrati spremlja svojo okolico. </w:t>
      </w: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3501E1" w:rsidRDefault="004C2BFC" w:rsidP="004C2BFC">
      <w:pPr>
        <w:rPr>
          <w:rFonts w:ascii="Arial" w:hAnsi="Arial" w:cs="Arial"/>
          <w:b/>
          <w:sz w:val="48"/>
          <w:szCs w:val="48"/>
        </w:rPr>
      </w:pPr>
      <w:r>
        <w:rPr>
          <w:noProof/>
          <w:lang w:eastAsia="sl-SI"/>
        </w:rPr>
        <w:drawing>
          <wp:anchor distT="0" distB="0" distL="114300" distR="114300" simplePos="0" relativeHeight="251675648" behindDoc="1" locked="0" layoutInCell="1" allowOverlap="1" wp14:anchorId="68551447" wp14:editId="22F7D0EB">
            <wp:simplePos x="0" y="0"/>
            <wp:positionH relativeFrom="column">
              <wp:posOffset>4262755</wp:posOffset>
            </wp:positionH>
            <wp:positionV relativeFrom="paragraph">
              <wp:posOffset>391795</wp:posOffset>
            </wp:positionV>
            <wp:extent cx="1628775" cy="1017270"/>
            <wp:effectExtent l="0" t="0" r="9525" b="0"/>
            <wp:wrapNone/>
            <wp:docPr id="22" name="Slika 2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4624" behindDoc="1" locked="0" layoutInCell="1" allowOverlap="1" wp14:anchorId="18169B25" wp14:editId="364A90C4">
            <wp:simplePos x="0" y="0"/>
            <wp:positionH relativeFrom="column">
              <wp:posOffset>2681605</wp:posOffset>
            </wp:positionH>
            <wp:positionV relativeFrom="paragraph">
              <wp:posOffset>-328295</wp:posOffset>
            </wp:positionV>
            <wp:extent cx="1504950" cy="1003935"/>
            <wp:effectExtent l="0" t="0" r="0" b="5715"/>
            <wp:wrapNone/>
            <wp:docPr id="23" name="Slika 2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95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0B5725">
        <w:t xml:space="preserve"> </w:t>
      </w:r>
      <w:r w:rsidRPr="00B528CB">
        <w:rPr>
          <w:noProof/>
          <w:lang w:eastAsia="sl-SI"/>
        </w:rPr>
        <w:t xml:space="preserve"> </w:t>
      </w:r>
    </w:p>
    <w:p w:rsidR="004C2BFC" w:rsidRPr="003501E1" w:rsidRDefault="004C2BFC" w:rsidP="004C2BFC">
      <w:pPr>
        <w:spacing w:after="0"/>
        <w:rPr>
          <w:rFonts w:ascii="Arial" w:hAnsi="Arial" w:cs="Arial"/>
          <w:sz w:val="28"/>
          <w:szCs w:val="28"/>
        </w:rPr>
      </w:pPr>
    </w:p>
    <w:p w:rsidR="004C2BFC" w:rsidRPr="00B4139B" w:rsidRDefault="004C2BFC" w:rsidP="004C2BFC">
      <w:pPr>
        <w:jc w:val="center"/>
        <w:rPr>
          <w:rFonts w:ascii="Arial" w:hAnsi="Arial" w:cs="Arial"/>
          <w:b/>
          <w:color w:val="FF0000"/>
          <w:sz w:val="56"/>
          <w:szCs w:val="56"/>
        </w:rPr>
      </w:pPr>
      <w:r>
        <w:rPr>
          <w:rFonts w:ascii="Arial" w:hAnsi="Arial" w:cs="Arial"/>
          <w:b/>
          <w:color w:val="FF0000"/>
          <w:sz w:val="56"/>
          <w:szCs w:val="56"/>
        </w:rPr>
        <w:t>V GLEDALIŠČU</w:t>
      </w:r>
    </w:p>
    <w:p w:rsidR="004C2BFC" w:rsidRDefault="004C2BFC" w:rsidP="004C2BFC">
      <w:pPr>
        <w:spacing w:line="360" w:lineRule="auto"/>
        <w:rPr>
          <w:rFonts w:ascii="Century Gothic" w:eastAsiaTheme="minorHAnsi" w:hAnsi="Century Gothic" w:cstheme="minorBidi"/>
          <w:b/>
          <w:sz w:val="52"/>
          <w:szCs w:val="52"/>
        </w:rPr>
      </w:pPr>
      <w:r>
        <w:rPr>
          <w:rFonts w:ascii="Century Gothic" w:eastAsiaTheme="minorHAnsi" w:hAnsi="Century Gothic" w:cstheme="minorBidi"/>
          <w:b/>
          <w:sz w:val="52"/>
          <w:szCs w:val="52"/>
        </w:rPr>
        <w:t>Za obisk gledališča se primerno oblečemo. Pridemo vsaj 15 minut pred predstavo. V dvorano ne nosimo hrane ali pijače. Med predstavo se ne pogovarjamo, telefone izklopimo. Koncu predstave sledi aplavz. Ko zapustimo dvorano se ne prerivamo.</w:t>
      </w:r>
    </w:p>
    <w:p w:rsidR="004C2BFC" w:rsidRPr="008102A5" w:rsidRDefault="004C2BFC" w:rsidP="004C2BFC">
      <w:pPr>
        <w:spacing w:line="360" w:lineRule="auto"/>
        <w:rPr>
          <w:rFonts w:ascii="Century Gothic" w:eastAsiaTheme="minorHAnsi" w:hAnsi="Century Gothic" w:cstheme="minorBidi"/>
          <w:b/>
          <w:sz w:val="56"/>
          <w:szCs w:val="56"/>
        </w:rPr>
      </w:pPr>
      <w:r>
        <w:rPr>
          <w:rFonts w:ascii="Century Gothic" w:eastAsiaTheme="minorHAnsi" w:hAnsi="Century Gothic" w:cstheme="minorBidi"/>
          <w:b/>
          <w:sz w:val="52"/>
          <w:szCs w:val="52"/>
        </w:rPr>
        <w:t>Za pomoč v gledališču lahko prosimo biljeterja ali hosteso.</w:t>
      </w: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3501E1" w:rsidRDefault="004C2BFC" w:rsidP="004C2BFC">
      <w:pPr>
        <w:rPr>
          <w:rFonts w:ascii="Arial" w:hAnsi="Arial" w:cs="Arial"/>
          <w:b/>
          <w:sz w:val="48"/>
          <w:szCs w:val="48"/>
        </w:rPr>
      </w:pPr>
      <w:r>
        <w:rPr>
          <w:noProof/>
          <w:lang w:eastAsia="sl-SI"/>
        </w:rPr>
        <w:drawing>
          <wp:anchor distT="0" distB="0" distL="114300" distR="114300" simplePos="0" relativeHeight="251678720" behindDoc="1" locked="0" layoutInCell="1" allowOverlap="1" wp14:anchorId="65A07D20" wp14:editId="58ED313B">
            <wp:simplePos x="0" y="0"/>
            <wp:positionH relativeFrom="column">
              <wp:posOffset>4281805</wp:posOffset>
            </wp:positionH>
            <wp:positionV relativeFrom="paragraph">
              <wp:posOffset>304165</wp:posOffset>
            </wp:positionV>
            <wp:extent cx="1628775" cy="1017270"/>
            <wp:effectExtent l="0" t="0" r="9525" b="0"/>
            <wp:wrapNone/>
            <wp:docPr id="24" name="Slika 2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6672" behindDoc="1" locked="0" layoutInCell="1" allowOverlap="1" wp14:anchorId="1E8680E6" wp14:editId="290BB094">
            <wp:simplePos x="0" y="0"/>
            <wp:positionH relativeFrom="column">
              <wp:posOffset>2681605</wp:posOffset>
            </wp:positionH>
            <wp:positionV relativeFrom="paragraph">
              <wp:posOffset>-375920</wp:posOffset>
            </wp:positionV>
            <wp:extent cx="1504950" cy="1003935"/>
            <wp:effectExtent l="0" t="0" r="0" b="5715"/>
            <wp:wrapNone/>
            <wp:docPr id="25" name="Slika 2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E868F8">
        <w:rPr>
          <w:noProof/>
          <w:lang w:eastAsia="sl-SI"/>
        </w:rPr>
        <w:t xml:space="preserve"> </w:t>
      </w:r>
    </w:p>
    <w:p w:rsidR="004C2BFC" w:rsidRPr="003501E1" w:rsidRDefault="004C2BFC" w:rsidP="004C2BFC">
      <w:pPr>
        <w:spacing w:after="0"/>
        <w:rPr>
          <w:rFonts w:ascii="Arial" w:hAnsi="Arial" w:cs="Arial"/>
          <w:sz w:val="28"/>
          <w:szCs w:val="28"/>
        </w:rPr>
      </w:pPr>
    </w:p>
    <w:p w:rsidR="004C2BFC" w:rsidRDefault="004C2BFC" w:rsidP="004C2BFC">
      <w:pPr>
        <w:spacing w:line="360" w:lineRule="auto"/>
        <w:jc w:val="center"/>
        <w:rPr>
          <w:rFonts w:ascii="Arial" w:eastAsiaTheme="minorHAnsi" w:hAnsi="Arial" w:cs="Arial"/>
          <w:b/>
          <w:sz w:val="40"/>
          <w:szCs w:val="40"/>
        </w:rPr>
      </w:pPr>
      <w:r>
        <w:rPr>
          <w:rFonts w:ascii="Arial" w:hAnsi="Arial" w:cs="Arial"/>
          <w:b/>
          <w:color w:val="FF0000"/>
          <w:sz w:val="56"/>
          <w:szCs w:val="56"/>
        </w:rPr>
        <w:t>V GLEDALIŠČU</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Za obisk gledališča oblečemo primerna oblačila. V gledališče pridemo vsaj petnajst minut pred začetkom predstave. V tem času oddamo svojo garderobo in poiščemo svoj sedež v dvorani. Če se ne znajdemo, je najbolje, da prosimo za pomoč biljeterja ali hosteso.</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V dvorano ne smemo prinašati hrane ali pijače.</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Med predstavo se ne pogovarjamo. Nastopajoče in poslušalce motijo tudi zvoki prenosnih telefonov, zato jih izklopimo.</w:t>
      </w:r>
    </w:p>
    <w:p w:rsidR="004C2BFC" w:rsidRDefault="004C2BFC" w:rsidP="004C2BFC">
      <w:pPr>
        <w:spacing w:line="360" w:lineRule="auto"/>
        <w:rPr>
          <w:rFonts w:ascii="Arial" w:eastAsiaTheme="minorHAnsi" w:hAnsi="Arial" w:cs="Arial"/>
          <w:b/>
          <w:sz w:val="40"/>
          <w:szCs w:val="40"/>
        </w:rPr>
      </w:pPr>
      <w:r>
        <w:rPr>
          <w:rFonts w:ascii="Arial" w:eastAsiaTheme="minorHAnsi" w:hAnsi="Arial" w:cs="Arial"/>
          <w:b/>
          <w:sz w:val="40"/>
          <w:szCs w:val="40"/>
        </w:rPr>
        <w:t>Koncu predstave sledi aplavz. Neprimerno je, če zapustimo dvorano pred koncem aplavza. Šele, ko se zastor ne dvigne več, počasi zapustimo dvorano in se pri tem ne prerivamo.</w:t>
      </w:r>
    </w:p>
    <w:p w:rsidR="004C2BFC" w:rsidRPr="000B5725" w:rsidRDefault="004C2BFC" w:rsidP="004C2BFC">
      <w:pPr>
        <w:spacing w:line="360" w:lineRule="auto"/>
        <w:rPr>
          <w:rFonts w:ascii="Arial" w:eastAsiaTheme="minorHAnsi" w:hAnsi="Arial" w:cs="Arial"/>
          <w:b/>
          <w:sz w:val="40"/>
          <w:szCs w:val="40"/>
        </w:rPr>
      </w:pPr>
      <w:r>
        <w:rPr>
          <w:noProof/>
          <w:lang w:eastAsia="sl-SI"/>
        </w:rPr>
        <w:lastRenderedPageBreak/>
        <w:drawing>
          <wp:anchor distT="0" distB="0" distL="114300" distR="114300" simplePos="0" relativeHeight="251679744" behindDoc="1" locked="0" layoutInCell="1" allowOverlap="1" wp14:anchorId="4081DA02" wp14:editId="50955A10">
            <wp:simplePos x="0" y="0"/>
            <wp:positionH relativeFrom="column">
              <wp:posOffset>4310380</wp:posOffset>
            </wp:positionH>
            <wp:positionV relativeFrom="paragraph">
              <wp:posOffset>275590</wp:posOffset>
            </wp:positionV>
            <wp:extent cx="1628775" cy="1017270"/>
            <wp:effectExtent l="0" t="0" r="9525" b="0"/>
            <wp:wrapNone/>
            <wp:docPr id="26" name="Slika 2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7696" behindDoc="1" locked="0" layoutInCell="1" allowOverlap="1" wp14:anchorId="0CAD01C4" wp14:editId="64296988">
            <wp:simplePos x="0" y="0"/>
            <wp:positionH relativeFrom="column">
              <wp:posOffset>2691130</wp:posOffset>
            </wp:positionH>
            <wp:positionV relativeFrom="paragraph">
              <wp:posOffset>-233045</wp:posOffset>
            </wp:positionV>
            <wp:extent cx="1504950" cy="1003935"/>
            <wp:effectExtent l="0" t="0" r="0" b="5715"/>
            <wp:wrapNone/>
            <wp:docPr id="27" name="Slika 2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95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0B5725">
        <w:rPr>
          <w:noProof/>
          <w:lang w:eastAsia="sl-SI"/>
        </w:rPr>
        <w:t xml:space="preserve"> </w:t>
      </w:r>
    </w:p>
    <w:p w:rsidR="004C2BFC" w:rsidRDefault="004C2BFC" w:rsidP="004C2BFC">
      <w:pPr>
        <w:spacing w:after="0"/>
        <w:rPr>
          <w:rFonts w:ascii="Arial" w:hAnsi="Arial" w:cs="Arial"/>
          <w:sz w:val="28"/>
          <w:szCs w:val="28"/>
        </w:rPr>
      </w:pPr>
      <w:r w:rsidRPr="003501E1">
        <w:rPr>
          <w:rFonts w:ascii="Arial" w:hAnsi="Arial" w:cs="Arial"/>
          <w:sz w:val="28"/>
          <w:szCs w:val="28"/>
        </w:rPr>
        <w:t xml:space="preserve"> </w:t>
      </w:r>
    </w:p>
    <w:p w:rsidR="004C2BFC" w:rsidRPr="009571C2" w:rsidRDefault="004C2BFC" w:rsidP="004C2BFC">
      <w:pPr>
        <w:jc w:val="center"/>
        <w:rPr>
          <w:rFonts w:ascii="Arial" w:hAnsi="Arial" w:cs="Arial"/>
          <w:b/>
          <w:color w:val="FF0000"/>
          <w:sz w:val="56"/>
          <w:szCs w:val="56"/>
        </w:rPr>
      </w:pPr>
      <w:r>
        <w:rPr>
          <w:rFonts w:ascii="Arial" w:hAnsi="Arial" w:cs="Arial"/>
          <w:b/>
          <w:color w:val="FF0000"/>
          <w:sz w:val="56"/>
          <w:szCs w:val="56"/>
        </w:rPr>
        <w:t>V GLEDALIŠČU</w:t>
      </w: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Za obisk gledališča oblečemo primerna oblačila. V gledališče pridemo vsaj petnajst minut pred začetkom predstave. V tem času oddamo svojo garderobo in poiščemo svoj sedež v dvorani. Na vstopnicah sta s številko označena sedež in vrsta. Včasih je v gledališču težko najti pravi sedež, ker nas lahko zmedejo številke lož, balkonov in parterja. Če se ne znajdemo, je najbolje, da prosimo za pomoč biljeterja ali hosteso.</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V dvorano ne smemo prinašati hrane ali pijače.</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 xml:space="preserve">Med predstavo se ne pogovarjamo. Nastopajoče in poslušalce motijo tudi zvoki prenosnih telefonov, zato jih izklopimo. </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Med predstavo ne smemo odhajati iz dvorane; prav tako ne smemo vstopiti v dvorano. Če smo zamudili začetek, moramo počakati pred vrati, dokler nas biljeter ali hostesa ne spusti v dvorano. Gledališče predstave imajo navadno odmor, in takrat lahko odidemo iz dvorane.</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Nadaljevanje predstave oznani zvonec ali utripajoča luč. Tedaj se moramo vrniti na svoje mesto.</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Koncu predstave sledi aplavz. Neprimerno je, če zapustimo dvorano pred koncem aplavza. Šele ko se zastor ne dvigne več, počasi zapustimo dvorano in se pri tem ne prerivamo. Pomikamo se proti garderobi.</w:t>
      </w:r>
    </w:p>
    <w:p w:rsidR="004C2BFC" w:rsidRDefault="004C2BFC" w:rsidP="004C2BFC">
      <w:pPr>
        <w:spacing w:after="0" w:line="240" w:lineRule="auto"/>
        <w:rPr>
          <w:rFonts w:ascii="Century Gothic" w:hAnsi="Century Gothic"/>
          <w:b/>
          <w:sz w:val="32"/>
          <w:szCs w:val="32"/>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r>
        <w:rPr>
          <w:noProof/>
          <w:lang w:eastAsia="sl-SI"/>
        </w:rPr>
        <w:lastRenderedPageBreak/>
        <w:drawing>
          <wp:anchor distT="0" distB="0" distL="114300" distR="114300" simplePos="0" relativeHeight="251683840" behindDoc="1" locked="0" layoutInCell="1" allowOverlap="1" wp14:anchorId="30B7E388" wp14:editId="19A0A463">
            <wp:simplePos x="0" y="0"/>
            <wp:positionH relativeFrom="column">
              <wp:posOffset>3453129</wp:posOffset>
            </wp:positionH>
            <wp:positionV relativeFrom="paragraph">
              <wp:posOffset>-213995</wp:posOffset>
            </wp:positionV>
            <wp:extent cx="2234297" cy="1257300"/>
            <wp:effectExtent l="0" t="0" r="0" b="0"/>
            <wp:wrapNone/>
            <wp:docPr id="28" name="Slika 2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4297"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BFC" w:rsidRPr="00F56B2B" w:rsidRDefault="004C2BFC" w:rsidP="004C2BFC">
      <w:pPr>
        <w:spacing w:after="0" w:line="240" w:lineRule="auto"/>
        <w:rPr>
          <w:rFonts w:ascii="Arial" w:hAnsi="Arial" w:cs="Arial"/>
          <w:b/>
          <w:sz w:val="24"/>
          <w:szCs w:val="24"/>
        </w:rPr>
      </w:pPr>
    </w:p>
    <w:p w:rsidR="004C2BFC" w:rsidRPr="003501E1" w:rsidRDefault="004C2BFC" w:rsidP="004C2BFC">
      <w:pPr>
        <w:rPr>
          <w:rFonts w:ascii="Arial" w:hAnsi="Arial" w:cs="Arial"/>
          <w:b/>
          <w:sz w:val="48"/>
          <w:szCs w:val="48"/>
        </w:rPr>
      </w:pPr>
      <w:r w:rsidRPr="003501E1">
        <w:rPr>
          <w:rFonts w:ascii="Arial" w:hAnsi="Arial" w:cs="Arial"/>
          <w:b/>
          <w:sz w:val="48"/>
          <w:szCs w:val="48"/>
        </w:rPr>
        <w:t>VADIM BRANJE</w:t>
      </w:r>
      <w:r w:rsidRPr="000B5725">
        <w:t xml:space="preserve"> </w:t>
      </w:r>
      <w:r w:rsidRPr="00B528CB">
        <w:rPr>
          <w:noProof/>
          <w:lang w:eastAsia="sl-SI"/>
        </w:rPr>
        <w:t xml:space="preserve"> </w:t>
      </w:r>
    </w:p>
    <w:p w:rsidR="004C2BFC" w:rsidRPr="003501E1" w:rsidRDefault="004C2BFC" w:rsidP="004C2BFC">
      <w:pPr>
        <w:spacing w:after="0"/>
        <w:rPr>
          <w:rFonts w:ascii="Arial" w:hAnsi="Arial" w:cs="Arial"/>
          <w:sz w:val="28"/>
          <w:szCs w:val="28"/>
        </w:rPr>
      </w:pPr>
    </w:p>
    <w:p w:rsidR="004C2BFC" w:rsidRPr="009571C2" w:rsidRDefault="004C2BFC" w:rsidP="004C2BFC">
      <w:pPr>
        <w:jc w:val="center"/>
        <w:rPr>
          <w:rFonts w:ascii="Arial" w:hAnsi="Arial" w:cs="Arial"/>
          <w:b/>
          <w:color w:val="FF0000"/>
          <w:sz w:val="56"/>
          <w:szCs w:val="56"/>
        </w:rPr>
      </w:pPr>
      <w:r>
        <w:rPr>
          <w:rFonts w:ascii="Arial" w:hAnsi="Arial" w:cs="Arial"/>
          <w:b/>
          <w:color w:val="FF0000"/>
          <w:sz w:val="56"/>
          <w:szCs w:val="56"/>
        </w:rPr>
        <w:t>SNEŽINKE</w:t>
      </w:r>
    </w:p>
    <w:p w:rsidR="004C2BFC" w:rsidRPr="00FE7E18" w:rsidRDefault="004C2BFC" w:rsidP="004C2BFC">
      <w:pPr>
        <w:spacing w:after="0" w:line="240" w:lineRule="auto"/>
        <w:rPr>
          <w:rFonts w:ascii="Century Gothic" w:hAnsi="Century Gothic"/>
          <w:b/>
          <w:sz w:val="40"/>
          <w:szCs w:val="40"/>
        </w:rPr>
      </w:pPr>
      <w:r w:rsidRPr="00FE7E18">
        <w:rPr>
          <w:rFonts w:ascii="Century Gothic" w:hAnsi="Century Gothic"/>
          <w:b/>
          <w:sz w:val="40"/>
          <w:szCs w:val="40"/>
        </w:rPr>
        <w:t>Prvi sneg je tu</w:t>
      </w:r>
      <w:r>
        <w:rPr>
          <w:rFonts w:ascii="Century Gothic" w:hAnsi="Century Gothic"/>
          <w:b/>
          <w:sz w:val="40"/>
          <w:szCs w:val="40"/>
        </w:rPr>
        <w:t xml:space="preserve">. Hura! Hitro po sani, smuči, deske, </w:t>
      </w:r>
      <w:r w:rsidRPr="00FE7E18">
        <w:rPr>
          <w:rFonts w:ascii="Century Gothic" w:hAnsi="Century Gothic"/>
          <w:b/>
          <w:sz w:val="40"/>
          <w:szCs w:val="40"/>
        </w:rPr>
        <w:t xml:space="preserve">tople obleke in rokavice. </w:t>
      </w:r>
    </w:p>
    <w:p w:rsidR="004C2BFC" w:rsidRPr="00FE7E18" w:rsidRDefault="004C2BFC" w:rsidP="004C2BFC">
      <w:pPr>
        <w:spacing w:after="0" w:line="240" w:lineRule="auto"/>
        <w:rPr>
          <w:rFonts w:ascii="Century Gothic" w:hAnsi="Century Gothic"/>
          <w:b/>
          <w:sz w:val="40"/>
          <w:szCs w:val="40"/>
        </w:rPr>
      </w:pPr>
    </w:p>
    <w:p w:rsidR="004C2BFC" w:rsidRPr="00FE7E18" w:rsidRDefault="004C2BFC" w:rsidP="004C2BFC">
      <w:pPr>
        <w:spacing w:after="0" w:line="240" w:lineRule="auto"/>
        <w:rPr>
          <w:rFonts w:ascii="Century Gothic" w:hAnsi="Century Gothic"/>
          <w:b/>
          <w:sz w:val="40"/>
          <w:szCs w:val="40"/>
        </w:rPr>
      </w:pPr>
      <w:r w:rsidRPr="00FE7E18">
        <w:rPr>
          <w:rFonts w:ascii="Century Gothic" w:hAnsi="Century Gothic"/>
          <w:b/>
          <w:sz w:val="40"/>
          <w:szCs w:val="40"/>
        </w:rPr>
        <w:t>Poleti, ko je toplo, pada dež. Na mrazu pa voda zmrzne. To lahko enostavno ugotoviš, če daš lonček vode v domači zamrzovalnik.</w:t>
      </w:r>
    </w:p>
    <w:p w:rsidR="004C2BFC" w:rsidRPr="00FE7E18" w:rsidRDefault="004C2BFC" w:rsidP="004C2BFC">
      <w:pPr>
        <w:spacing w:after="0" w:line="240" w:lineRule="auto"/>
        <w:rPr>
          <w:rFonts w:ascii="Century Gothic" w:hAnsi="Century Gothic"/>
          <w:b/>
          <w:sz w:val="40"/>
          <w:szCs w:val="40"/>
        </w:rPr>
      </w:pPr>
    </w:p>
    <w:p w:rsidR="004C2BFC" w:rsidRPr="00FE7E18" w:rsidRDefault="004C2BFC" w:rsidP="004C2BFC">
      <w:pPr>
        <w:spacing w:after="0" w:line="240" w:lineRule="auto"/>
        <w:rPr>
          <w:rFonts w:ascii="Century Gothic" w:hAnsi="Century Gothic"/>
          <w:b/>
          <w:sz w:val="40"/>
          <w:szCs w:val="40"/>
        </w:rPr>
      </w:pPr>
      <w:r>
        <w:rPr>
          <w:rFonts w:ascii="Century Gothic" w:hAnsi="Century Gothic"/>
          <w:b/>
          <w:sz w:val="40"/>
          <w:szCs w:val="40"/>
        </w:rPr>
        <w:t>V oblakih pa pozimi</w:t>
      </w:r>
      <w:r w:rsidRPr="00FE7E18">
        <w:rPr>
          <w:rFonts w:ascii="Century Gothic" w:hAnsi="Century Gothic"/>
          <w:b/>
          <w:sz w:val="40"/>
          <w:szCs w:val="40"/>
        </w:rPr>
        <w:t xml:space="preserve"> voda zmrzne in iz njih se vsujejo snežinke. To so drobcene zvezdice, kristalčki zmrznjene vode.</w:t>
      </w:r>
    </w:p>
    <w:p w:rsidR="004C2BFC" w:rsidRPr="00FE7E18" w:rsidRDefault="004C2BFC" w:rsidP="004C2BFC">
      <w:pPr>
        <w:spacing w:after="0" w:line="240" w:lineRule="auto"/>
        <w:rPr>
          <w:rFonts w:ascii="Century Gothic" w:hAnsi="Century Gothic"/>
          <w:b/>
          <w:sz w:val="40"/>
          <w:szCs w:val="40"/>
        </w:rPr>
      </w:pPr>
    </w:p>
    <w:p w:rsidR="004C2BFC" w:rsidRPr="008102A5" w:rsidRDefault="004C2BFC" w:rsidP="004C2BFC">
      <w:pPr>
        <w:spacing w:after="0" w:line="240" w:lineRule="auto"/>
        <w:rPr>
          <w:rFonts w:ascii="Century Gothic" w:eastAsiaTheme="minorHAnsi" w:hAnsi="Century Gothic" w:cstheme="minorBidi"/>
          <w:b/>
          <w:sz w:val="56"/>
          <w:szCs w:val="56"/>
        </w:rPr>
      </w:pPr>
      <w:r w:rsidRPr="00FE7E18">
        <w:rPr>
          <w:rFonts w:ascii="Century Gothic" w:hAnsi="Century Gothic"/>
          <w:b/>
          <w:sz w:val="40"/>
          <w:szCs w:val="40"/>
        </w:rPr>
        <w:t>Pravijo, da je vsaka snežinka drugačna. Imajo pa nekaj skupnega. Čeprav so si tako različne, imajo vse šest krakov.</w:t>
      </w:r>
    </w:p>
    <w:p w:rsidR="004C2BFC" w:rsidRPr="00F56B2B" w:rsidRDefault="004C2BFC" w:rsidP="004C2BFC">
      <w:pPr>
        <w:spacing w:after="0" w:line="240" w:lineRule="auto"/>
        <w:rPr>
          <w:rFonts w:ascii="Arial" w:hAnsi="Arial" w:cs="Arial"/>
          <w:b/>
          <w:sz w:val="24"/>
          <w:szCs w:val="24"/>
        </w:rPr>
      </w:pPr>
      <w:r>
        <w:rPr>
          <w:noProof/>
          <w:lang w:eastAsia="sl-SI"/>
        </w:rPr>
        <w:drawing>
          <wp:anchor distT="0" distB="0" distL="114300" distR="114300" simplePos="0" relativeHeight="251682816" behindDoc="1" locked="0" layoutInCell="1" allowOverlap="1" wp14:anchorId="42CF247C" wp14:editId="1FB77D91">
            <wp:simplePos x="0" y="0"/>
            <wp:positionH relativeFrom="column">
              <wp:posOffset>1252855</wp:posOffset>
            </wp:positionH>
            <wp:positionV relativeFrom="paragraph">
              <wp:posOffset>132715</wp:posOffset>
            </wp:positionV>
            <wp:extent cx="3057525" cy="2786027"/>
            <wp:effectExtent l="0" t="0" r="0" b="0"/>
            <wp:wrapNone/>
            <wp:docPr id="29" name="Slika 29" descr="Rezultat iskanja slik za SNEÅ½I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NEÅ½INK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7525" cy="27860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Pr="003501E1" w:rsidRDefault="004C2BFC" w:rsidP="004C2BFC">
      <w:pPr>
        <w:rPr>
          <w:rFonts w:ascii="Arial" w:hAnsi="Arial" w:cs="Arial"/>
          <w:b/>
          <w:sz w:val="48"/>
          <w:szCs w:val="48"/>
        </w:rPr>
      </w:pPr>
      <w:r>
        <w:rPr>
          <w:noProof/>
          <w:lang w:eastAsia="sl-SI"/>
        </w:rPr>
        <w:lastRenderedPageBreak/>
        <w:drawing>
          <wp:anchor distT="0" distB="0" distL="114300" distR="114300" simplePos="0" relativeHeight="251684864" behindDoc="1" locked="0" layoutInCell="1" allowOverlap="1" wp14:anchorId="5D58F951" wp14:editId="396189DE">
            <wp:simplePos x="0" y="0"/>
            <wp:positionH relativeFrom="column">
              <wp:posOffset>3542504</wp:posOffset>
            </wp:positionH>
            <wp:positionV relativeFrom="paragraph">
              <wp:posOffset>-692785</wp:posOffset>
            </wp:positionV>
            <wp:extent cx="2228850" cy="1745933"/>
            <wp:effectExtent l="0" t="0" r="0" b="6985"/>
            <wp:wrapNone/>
            <wp:docPr id="30" name="Slika 3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vezana sli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50" cy="17459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E868F8">
        <w:rPr>
          <w:noProof/>
          <w:lang w:eastAsia="sl-SI"/>
        </w:rPr>
        <w:t xml:space="preserve"> </w:t>
      </w:r>
    </w:p>
    <w:p w:rsidR="004C2BFC" w:rsidRPr="003501E1" w:rsidRDefault="004C2BFC" w:rsidP="004C2BFC">
      <w:pPr>
        <w:spacing w:after="0"/>
        <w:rPr>
          <w:rFonts w:ascii="Arial" w:hAnsi="Arial" w:cs="Arial"/>
          <w:sz w:val="28"/>
          <w:szCs w:val="28"/>
        </w:rPr>
      </w:pPr>
    </w:p>
    <w:p w:rsidR="004C2BFC" w:rsidRPr="009571C2" w:rsidRDefault="004C2BFC" w:rsidP="004C2BFC">
      <w:pPr>
        <w:jc w:val="center"/>
        <w:rPr>
          <w:rFonts w:ascii="Arial" w:hAnsi="Arial" w:cs="Arial"/>
          <w:b/>
          <w:color w:val="FF0000"/>
          <w:sz w:val="56"/>
          <w:szCs w:val="56"/>
        </w:rPr>
      </w:pPr>
      <w:r>
        <w:rPr>
          <w:rFonts w:ascii="Arial" w:hAnsi="Arial" w:cs="Arial"/>
          <w:b/>
          <w:color w:val="FF0000"/>
          <w:sz w:val="56"/>
          <w:szCs w:val="56"/>
        </w:rPr>
        <w:t>SNEŽINKE</w:t>
      </w:r>
    </w:p>
    <w:p w:rsidR="004C2BFC" w:rsidRPr="00FE7E18" w:rsidRDefault="004C2BFC" w:rsidP="004C2BFC">
      <w:pPr>
        <w:spacing w:after="0" w:line="240" w:lineRule="auto"/>
        <w:rPr>
          <w:rFonts w:ascii="Century Gothic" w:hAnsi="Century Gothic"/>
          <w:b/>
          <w:sz w:val="40"/>
          <w:szCs w:val="40"/>
        </w:rPr>
      </w:pPr>
      <w:r w:rsidRPr="00FE7E18">
        <w:rPr>
          <w:rFonts w:ascii="Century Gothic" w:hAnsi="Century Gothic"/>
          <w:b/>
          <w:sz w:val="40"/>
          <w:szCs w:val="40"/>
        </w:rPr>
        <w:t>Prvi sneg je tu</w:t>
      </w:r>
      <w:r>
        <w:rPr>
          <w:rFonts w:ascii="Century Gothic" w:hAnsi="Century Gothic"/>
          <w:b/>
          <w:sz w:val="40"/>
          <w:szCs w:val="40"/>
        </w:rPr>
        <w:t xml:space="preserve">. Hura! Hitro po sani, smuči, deske, </w:t>
      </w:r>
      <w:r w:rsidRPr="00FE7E18">
        <w:rPr>
          <w:rFonts w:ascii="Century Gothic" w:hAnsi="Century Gothic"/>
          <w:b/>
          <w:sz w:val="40"/>
          <w:szCs w:val="40"/>
        </w:rPr>
        <w:t xml:space="preserve">tople obleke in rokavice. </w:t>
      </w:r>
    </w:p>
    <w:p w:rsidR="004C2BFC" w:rsidRPr="00FE7E18" w:rsidRDefault="004C2BFC" w:rsidP="004C2BFC">
      <w:pPr>
        <w:spacing w:after="0" w:line="240" w:lineRule="auto"/>
        <w:rPr>
          <w:rFonts w:ascii="Century Gothic" w:hAnsi="Century Gothic"/>
          <w:b/>
          <w:sz w:val="40"/>
          <w:szCs w:val="40"/>
        </w:rPr>
      </w:pPr>
    </w:p>
    <w:p w:rsidR="004C2BFC" w:rsidRPr="00FE7E18" w:rsidRDefault="004C2BFC" w:rsidP="004C2BFC">
      <w:pPr>
        <w:spacing w:after="0" w:line="240" w:lineRule="auto"/>
        <w:rPr>
          <w:rFonts w:ascii="Century Gothic" w:hAnsi="Century Gothic"/>
          <w:b/>
          <w:sz w:val="40"/>
          <w:szCs w:val="40"/>
        </w:rPr>
      </w:pPr>
      <w:r w:rsidRPr="00FE7E18">
        <w:rPr>
          <w:rFonts w:ascii="Century Gothic" w:hAnsi="Century Gothic"/>
          <w:b/>
          <w:sz w:val="40"/>
          <w:szCs w:val="40"/>
        </w:rPr>
        <w:t>Poleti, ko je toplo, pada dež. Na mrazu pa voda zmrzne. To lahko enostavno ugotoviš, če daš lonček vode v domači zamrzovalnik.</w:t>
      </w:r>
    </w:p>
    <w:p w:rsidR="004C2BFC" w:rsidRPr="00FE7E18" w:rsidRDefault="004C2BFC" w:rsidP="004C2BFC">
      <w:pPr>
        <w:spacing w:after="0" w:line="240" w:lineRule="auto"/>
        <w:rPr>
          <w:rFonts w:ascii="Century Gothic" w:hAnsi="Century Gothic"/>
          <w:b/>
          <w:sz w:val="40"/>
          <w:szCs w:val="40"/>
        </w:rPr>
      </w:pPr>
    </w:p>
    <w:p w:rsidR="004C2BFC" w:rsidRPr="00FE7E18" w:rsidRDefault="004C2BFC" w:rsidP="004C2BFC">
      <w:pPr>
        <w:spacing w:after="0" w:line="240" w:lineRule="auto"/>
        <w:rPr>
          <w:rFonts w:ascii="Century Gothic" w:hAnsi="Century Gothic"/>
          <w:b/>
          <w:sz w:val="40"/>
          <w:szCs w:val="40"/>
        </w:rPr>
      </w:pPr>
      <w:r w:rsidRPr="00FE7E18">
        <w:rPr>
          <w:rFonts w:ascii="Century Gothic" w:hAnsi="Century Gothic"/>
          <w:b/>
          <w:sz w:val="40"/>
          <w:szCs w:val="40"/>
        </w:rPr>
        <w:t xml:space="preserve">Nekaj posebnega pa se pozimi zgodi v oblakih. </w:t>
      </w:r>
      <w:r>
        <w:rPr>
          <w:rFonts w:ascii="Century Gothic" w:hAnsi="Century Gothic"/>
          <w:b/>
          <w:sz w:val="40"/>
          <w:szCs w:val="40"/>
        </w:rPr>
        <w:t>Tam</w:t>
      </w:r>
      <w:r w:rsidRPr="00FE7E18">
        <w:rPr>
          <w:rFonts w:ascii="Century Gothic" w:hAnsi="Century Gothic"/>
          <w:b/>
          <w:sz w:val="40"/>
          <w:szCs w:val="40"/>
        </w:rPr>
        <w:t xml:space="preserve"> voda zmrzne in iz njih se vsujejo snežinke. To so drobcene zvezdice, kristalčki zmrznjene vode.</w:t>
      </w:r>
    </w:p>
    <w:p w:rsidR="004C2BFC" w:rsidRPr="00FE7E18" w:rsidRDefault="004C2BFC" w:rsidP="004C2BFC">
      <w:pPr>
        <w:spacing w:after="0" w:line="240" w:lineRule="auto"/>
        <w:rPr>
          <w:rFonts w:ascii="Century Gothic" w:hAnsi="Century Gothic"/>
          <w:b/>
          <w:sz w:val="40"/>
          <w:szCs w:val="40"/>
        </w:rPr>
      </w:pPr>
    </w:p>
    <w:p w:rsidR="004C2BFC" w:rsidRPr="00FE7E18" w:rsidRDefault="004C2BFC" w:rsidP="004C2BFC">
      <w:pPr>
        <w:spacing w:after="0" w:line="240" w:lineRule="auto"/>
        <w:rPr>
          <w:rFonts w:ascii="Century Gothic" w:hAnsi="Century Gothic"/>
          <w:b/>
          <w:sz w:val="40"/>
          <w:szCs w:val="40"/>
        </w:rPr>
      </w:pPr>
      <w:r w:rsidRPr="00FE7E18">
        <w:rPr>
          <w:rFonts w:ascii="Century Gothic" w:hAnsi="Century Gothic"/>
          <w:b/>
          <w:sz w:val="40"/>
          <w:szCs w:val="40"/>
        </w:rPr>
        <w:t>Pravijo, da je vsaka snežinka drugačna. Imajo pa nekaj skupnega. Čeprav so si tako različne, imajo vse šest krakov.</w:t>
      </w:r>
    </w:p>
    <w:p w:rsidR="004C2BFC" w:rsidRDefault="004C2BFC" w:rsidP="004C2BFC">
      <w:pPr>
        <w:spacing w:after="0" w:line="240" w:lineRule="auto"/>
        <w:rPr>
          <w:rFonts w:ascii="Century Gothic" w:hAnsi="Century Gothic"/>
          <w:b/>
          <w:sz w:val="40"/>
          <w:szCs w:val="40"/>
        </w:rPr>
      </w:pPr>
    </w:p>
    <w:p w:rsidR="004C2BFC" w:rsidRDefault="004C2BFC" w:rsidP="004C2BFC">
      <w:pPr>
        <w:spacing w:after="0" w:line="240" w:lineRule="auto"/>
        <w:jc w:val="center"/>
        <w:rPr>
          <w:rFonts w:ascii="Century Gothic" w:hAnsi="Century Gothic"/>
          <w:b/>
          <w:sz w:val="40"/>
          <w:szCs w:val="40"/>
        </w:rPr>
      </w:pPr>
      <w:r>
        <w:rPr>
          <w:noProof/>
          <w:lang w:eastAsia="sl-SI"/>
        </w:rPr>
        <w:drawing>
          <wp:inline distT="0" distB="0" distL="0" distR="0" wp14:anchorId="6DF2E3A3" wp14:editId="1A13C3D3">
            <wp:extent cx="2121377" cy="2057400"/>
            <wp:effectExtent l="0" t="0" r="0" b="0"/>
            <wp:docPr id="31" name="Slika 3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vezana sli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2470" cy="2068159"/>
                    </a:xfrm>
                    <a:prstGeom prst="rect">
                      <a:avLst/>
                    </a:prstGeom>
                    <a:noFill/>
                    <a:ln>
                      <a:noFill/>
                    </a:ln>
                  </pic:spPr>
                </pic:pic>
              </a:graphicData>
            </a:graphic>
          </wp:inline>
        </w:drawing>
      </w:r>
      <w:r>
        <w:rPr>
          <w:noProof/>
          <w:lang w:eastAsia="sl-SI"/>
        </w:rPr>
        <w:drawing>
          <wp:inline distT="0" distB="0" distL="0" distR="0" wp14:anchorId="034C46CE" wp14:editId="2044F573">
            <wp:extent cx="1922383" cy="2057400"/>
            <wp:effectExtent l="0" t="0" r="1905" b="0"/>
            <wp:docPr id="32" name="Slika 3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vezana sli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2383" cy="2057400"/>
                    </a:xfrm>
                    <a:prstGeom prst="rect">
                      <a:avLst/>
                    </a:prstGeom>
                    <a:noFill/>
                    <a:ln>
                      <a:noFill/>
                    </a:ln>
                  </pic:spPr>
                </pic:pic>
              </a:graphicData>
            </a:graphic>
          </wp:inline>
        </w:drawing>
      </w:r>
    </w:p>
    <w:p w:rsidR="004C2BFC" w:rsidRPr="00FE7E18" w:rsidRDefault="004C2BFC" w:rsidP="004C2BFC">
      <w:pPr>
        <w:spacing w:after="0" w:line="240" w:lineRule="auto"/>
        <w:rPr>
          <w:rFonts w:ascii="Century Gothic" w:hAnsi="Century Gothic"/>
          <w:b/>
          <w:sz w:val="40"/>
          <w:szCs w:val="40"/>
        </w:rPr>
      </w:pPr>
    </w:p>
    <w:p w:rsidR="004C2BFC" w:rsidRDefault="004C2BFC" w:rsidP="004C2BFC">
      <w:pPr>
        <w:spacing w:after="0" w:line="240" w:lineRule="auto"/>
        <w:rPr>
          <w:rFonts w:ascii="Century Gothic" w:hAnsi="Century Gothic"/>
          <w:b/>
          <w:sz w:val="32"/>
          <w:szCs w:val="32"/>
        </w:rPr>
      </w:pPr>
    </w:p>
    <w:p w:rsidR="004C2BFC" w:rsidRPr="000B5725" w:rsidRDefault="004C2BFC" w:rsidP="004C2BFC">
      <w:pPr>
        <w:spacing w:line="360" w:lineRule="auto"/>
        <w:rPr>
          <w:rFonts w:ascii="Arial" w:eastAsiaTheme="minorHAnsi" w:hAnsi="Arial" w:cs="Arial"/>
          <w:b/>
          <w:sz w:val="40"/>
          <w:szCs w:val="40"/>
        </w:rPr>
      </w:pPr>
      <w:r>
        <w:rPr>
          <w:noProof/>
          <w:lang w:eastAsia="sl-SI"/>
        </w:rPr>
        <w:drawing>
          <wp:anchor distT="0" distB="0" distL="114300" distR="114300" simplePos="0" relativeHeight="251681792" behindDoc="1" locked="0" layoutInCell="1" allowOverlap="1" wp14:anchorId="1089017E" wp14:editId="730AF88A">
            <wp:simplePos x="0" y="0"/>
            <wp:positionH relativeFrom="column">
              <wp:posOffset>3291205</wp:posOffset>
            </wp:positionH>
            <wp:positionV relativeFrom="paragraph">
              <wp:posOffset>-471170</wp:posOffset>
            </wp:positionV>
            <wp:extent cx="2476500" cy="1238250"/>
            <wp:effectExtent l="0" t="0" r="0" b="0"/>
            <wp:wrapNone/>
            <wp:docPr id="33" name="Slika 3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vezana sli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E1">
        <w:rPr>
          <w:rFonts w:ascii="Arial" w:hAnsi="Arial" w:cs="Arial"/>
          <w:b/>
          <w:sz w:val="48"/>
          <w:szCs w:val="48"/>
        </w:rPr>
        <w:t>VADIM BRANJE</w:t>
      </w:r>
      <w:r w:rsidRPr="000B5725">
        <w:rPr>
          <w:noProof/>
          <w:lang w:eastAsia="sl-SI"/>
        </w:rPr>
        <w:t xml:space="preserve"> </w:t>
      </w:r>
    </w:p>
    <w:p w:rsidR="004C2BFC" w:rsidRDefault="004C2BFC" w:rsidP="004C2BFC">
      <w:pPr>
        <w:spacing w:after="0"/>
        <w:rPr>
          <w:rFonts w:ascii="Arial" w:hAnsi="Arial" w:cs="Arial"/>
          <w:sz w:val="28"/>
          <w:szCs w:val="28"/>
        </w:rPr>
      </w:pPr>
      <w:r w:rsidRPr="003501E1">
        <w:rPr>
          <w:rFonts w:ascii="Arial" w:hAnsi="Arial" w:cs="Arial"/>
          <w:sz w:val="28"/>
          <w:szCs w:val="28"/>
        </w:rPr>
        <w:t xml:space="preserve"> </w:t>
      </w:r>
    </w:p>
    <w:p w:rsidR="004C2BFC" w:rsidRPr="009571C2" w:rsidRDefault="004C2BFC" w:rsidP="004C2BFC">
      <w:pPr>
        <w:jc w:val="center"/>
        <w:rPr>
          <w:rFonts w:ascii="Arial" w:hAnsi="Arial" w:cs="Arial"/>
          <w:b/>
          <w:color w:val="FF0000"/>
          <w:sz w:val="56"/>
          <w:szCs w:val="56"/>
        </w:rPr>
      </w:pPr>
      <w:r>
        <w:rPr>
          <w:rFonts w:ascii="Arial" w:hAnsi="Arial" w:cs="Arial"/>
          <w:b/>
          <w:color w:val="FF0000"/>
          <w:sz w:val="56"/>
          <w:szCs w:val="56"/>
        </w:rPr>
        <w:t>SNEŽINKE</w:t>
      </w: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 xml:space="preserve">Snežinke padajo z neba. Prvi sneg je tu. Hura! Hitro po sani, smuči, deske … Pa tople obleke in rokavice. </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Poleti, ko je toplo, pada dež. Na mrazu pa voda zmrzne. To lahko enostavno ugotoviš, če daš lonček vode v domači zamrzovalnik.</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Nekaj posebnega pa se pozimi zgodi v oblakih. V oblakih voda zmrzne in iz njih se vsujejo snežinke. Toda te niso kar zmrznjene kapljice dežja. To so drobcene zvezdice, kristalčki zmrznjene vode.</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Pravijo, da je vsaka snežinka drugačna. Vsaka ima prav poseben vzorec. Imajo pa nekaj skupnega. Čeprav so si tako različne, imajo vse šest krakov.</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rFonts w:ascii="Century Gothic" w:hAnsi="Century Gothic"/>
          <w:b/>
          <w:sz w:val="32"/>
          <w:szCs w:val="32"/>
        </w:rPr>
        <w:t xml:space="preserve">Najbolje so snežinke vidne, ko je zelo mraz in takoj ko padejo na tla. Nato se začnejo drobiti in taliti, zato njihova čarobna lepota kmalu izgine. </w:t>
      </w: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p>
    <w:p w:rsidR="004C2BFC" w:rsidRDefault="004C2BFC" w:rsidP="004C2BFC">
      <w:pPr>
        <w:spacing w:after="0" w:line="240" w:lineRule="auto"/>
        <w:rPr>
          <w:rFonts w:ascii="Century Gothic" w:hAnsi="Century Gothic"/>
          <w:b/>
          <w:sz w:val="32"/>
          <w:szCs w:val="32"/>
        </w:rPr>
      </w:pPr>
      <w:r>
        <w:rPr>
          <w:noProof/>
          <w:lang w:eastAsia="sl-SI"/>
        </w:rPr>
        <w:drawing>
          <wp:inline distT="0" distB="0" distL="0" distR="0" wp14:anchorId="06EDC810" wp14:editId="6B20C016">
            <wp:extent cx="1970889" cy="1704975"/>
            <wp:effectExtent l="0" t="0" r="0" b="0"/>
            <wp:docPr id="34" name="Slika 34" descr="Rezultat iskanja slik za SNEÅ½I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SNEÅ½INK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6160" cy="1709535"/>
                    </a:xfrm>
                    <a:prstGeom prst="rect">
                      <a:avLst/>
                    </a:prstGeom>
                    <a:noFill/>
                    <a:ln>
                      <a:noFill/>
                    </a:ln>
                  </pic:spPr>
                </pic:pic>
              </a:graphicData>
            </a:graphic>
          </wp:inline>
        </w:drawing>
      </w:r>
      <w:r>
        <w:rPr>
          <w:noProof/>
          <w:lang w:eastAsia="sl-SI"/>
        </w:rPr>
        <w:drawing>
          <wp:inline distT="0" distB="0" distL="0" distR="0" wp14:anchorId="6276079F" wp14:editId="650F53DF">
            <wp:extent cx="1571625" cy="1729395"/>
            <wp:effectExtent l="0" t="0" r="0" b="4445"/>
            <wp:docPr id="35" name="Slika 3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vezana sli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2644" cy="1730516"/>
                    </a:xfrm>
                    <a:prstGeom prst="rect">
                      <a:avLst/>
                    </a:prstGeom>
                    <a:noFill/>
                    <a:ln>
                      <a:noFill/>
                    </a:ln>
                  </pic:spPr>
                </pic:pic>
              </a:graphicData>
            </a:graphic>
          </wp:inline>
        </w:drawing>
      </w:r>
      <w:r>
        <w:rPr>
          <w:noProof/>
          <w:lang w:eastAsia="sl-SI"/>
        </w:rPr>
        <w:drawing>
          <wp:inline distT="0" distB="0" distL="0" distR="0" wp14:anchorId="18118E8C" wp14:editId="74963FFD">
            <wp:extent cx="1948794" cy="1707516"/>
            <wp:effectExtent l="0" t="0" r="0" b="6985"/>
            <wp:docPr id="36" name="Slika 3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5262" cy="1713183"/>
                    </a:xfrm>
                    <a:prstGeom prst="rect">
                      <a:avLst/>
                    </a:prstGeom>
                    <a:noFill/>
                    <a:ln>
                      <a:noFill/>
                    </a:ln>
                  </pic:spPr>
                </pic:pic>
              </a:graphicData>
            </a:graphic>
          </wp:inline>
        </w:drawing>
      </w:r>
    </w:p>
    <w:p w:rsidR="004C2BFC" w:rsidRDefault="004C2BFC"/>
    <w:p w:rsidR="004C2BFC" w:rsidRPr="008B1EA7" w:rsidRDefault="004C2BFC" w:rsidP="004C2BFC">
      <w:pPr>
        <w:spacing w:after="0"/>
        <w:rPr>
          <w:rFonts w:ascii="Century Gothic" w:hAnsi="Century Gothic" w:cs="Arial"/>
          <w:b/>
          <w:sz w:val="40"/>
          <w:szCs w:val="40"/>
        </w:rPr>
      </w:pPr>
      <w:r w:rsidRPr="008B1EA7">
        <w:rPr>
          <w:rFonts w:ascii="Century Gothic" w:hAnsi="Century Gothic" w:cs="Arial"/>
          <w:b/>
          <w:sz w:val="40"/>
          <w:szCs w:val="40"/>
        </w:rPr>
        <w:lastRenderedPageBreak/>
        <w:t>VADIM BRANJE</w:t>
      </w:r>
    </w:p>
    <w:p w:rsidR="004C2BFC" w:rsidRDefault="004C2BFC" w:rsidP="004C2BFC">
      <w:pPr>
        <w:spacing w:after="0"/>
        <w:rPr>
          <w:rFonts w:ascii="Century Gothic" w:hAnsi="Century Gothic" w:cs="Arial"/>
          <w:b/>
          <w:sz w:val="28"/>
          <w:szCs w:val="28"/>
        </w:rPr>
      </w:pPr>
      <w:r w:rsidRPr="002B753B">
        <w:rPr>
          <w:rFonts w:ascii="Century Gothic" w:hAnsi="Century Gothic" w:cs="Arial"/>
          <w:b/>
          <w:sz w:val="28"/>
          <w:szCs w:val="28"/>
        </w:rPr>
        <w:t>Preberi besedilo.</w:t>
      </w:r>
      <w:r w:rsidRPr="0035514D">
        <w:t xml:space="preserve"> </w:t>
      </w:r>
      <w:r w:rsidRPr="002B753B">
        <w:rPr>
          <w:rFonts w:ascii="Century Gothic" w:hAnsi="Century Gothic" w:cs="Arial"/>
          <w:b/>
          <w:sz w:val="28"/>
          <w:szCs w:val="28"/>
        </w:rPr>
        <w:t xml:space="preserve"> </w:t>
      </w:r>
    </w:p>
    <w:p w:rsidR="004C2BFC" w:rsidRDefault="004C2BFC" w:rsidP="004C2BFC">
      <w:pPr>
        <w:spacing w:after="0"/>
        <w:rPr>
          <w:rFonts w:ascii="Century Gothic" w:hAnsi="Century Gothic" w:cs="Arial"/>
          <w:b/>
          <w:sz w:val="28"/>
          <w:szCs w:val="28"/>
        </w:rPr>
      </w:pPr>
    </w:p>
    <w:p w:rsidR="004C2BFC" w:rsidRPr="002B753B" w:rsidRDefault="004C2BFC" w:rsidP="004C2BFC">
      <w:pPr>
        <w:spacing w:after="0"/>
        <w:rPr>
          <w:rFonts w:ascii="Century Gothic" w:hAnsi="Century Gothic" w:cs="Arial"/>
          <w:b/>
          <w:sz w:val="28"/>
          <w:szCs w:val="28"/>
        </w:rPr>
      </w:pPr>
    </w:p>
    <w:p w:rsidR="004C2BFC" w:rsidRDefault="004C2BFC" w:rsidP="004C2BFC">
      <w:pPr>
        <w:jc w:val="center"/>
        <w:rPr>
          <w:rFonts w:ascii="Century Gothic" w:eastAsiaTheme="minorHAnsi" w:hAnsi="Century Gothic" w:cstheme="minorBidi"/>
          <w:b/>
          <w:color w:val="FF0000"/>
          <w:sz w:val="44"/>
          <w:szCs w:val="44"/>
        </w:rPr>
      </w:pPr>
      <w:r>
        <w:rPr>
          <w:rFonts w:ascii="Century Gothic" w:eastAsiaTheme="minorHAnsi" w:hAnsi="Century Gothic" w:cstheme="minorBidi"/>
          <w:b/>
          <w:color w:val="FF0000"/>
          <w:sz w:val="44"/>
          <w:szCs w:val="44"/>
        </w:rPr>
        <w:t>ZIMA IN MRAZ</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Najhladnejši kraj na Zemlji je Antarktika. Tla prekriva led, ki je ponekod debel skoraj 3 kilometre. Tam živijo le tiste živali, ki lahko ohranjajo telesno temperaturo z debelo plastjo maščevja in gostim kožuhom ali perjem.</w:t>
      </w:r>
    </w:p>
    <w:p w:rsidR="004C2BFC" w:rsidRDefault="004C2BFC" w:rsidP="004C2BFC">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Bele medvede pred hudim mrazom varujeta dve plasti kožuha iz kratkih in dolgih dlak ter maščevje.</w:t>
      </w:r>
    </w:p>
    <w:p w:rsidR="004C2BFC" w:rsidRDefault="004C2BFC" w:rsidP="004C2BFC">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 xml:space="preserve">Lose pred mrazom varujejo votle, dolge dlake. </w:t>
      </w:r>
    </w:p>
    <w:p w:rsidR="004C2BFC" w:rsidRDefault="004C2BFC" w:rsidP="004C2BFC">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Polarna lisica ima prav posebno obliko telesa. Ima majhen smrček, kratka ušesa in noge ter okroglo telo, podobno snežni kepi.</w:t>
      </w:r>
    </w:p>
    <w:p w:rsidR="004C2BFC" w:rsidRDefault="004C2BFC" w:rsidP="004C2BFC">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 xml:space="preserve">Nekatere žuželke, naredijo v telesu posebno tekočino, ki vsebuje sredstvo proti zmrzovanju. Nekatere pa pri nizkih temperaturah zmrznejo, ob otoplitvi pa odmrznejo in normalno zaživijo. </w:t>
      </w:r>
    </w:p>
    <w:p w:rsidR="004C2BFC" w:rsidRDefault="004C2BFC" w:rsidP="004C2BFC">
      <w:pPr>
        <w:rPr>
          <w:rFonts w:ascii="Century Gothic" w:eastAsiaTheme="minorHAnsi" w:hAnsi="Century Gothic" w:cstheme="minorBidi"/>
          <w:noProof/>
          <w:sz w:val="28"/>
          <w:szCs w:val="28"/>
          <w:lang w:eastAsia="sl-SI"/>
        </w:rPr>
      </w:pPr>
      <w:r>
        <w:rPr>
          <w:noProof/>
          <w:lang w:eastAsia="sl-SI"/>
        </w:rPr>
        <w:drawing>
          <wp:anchor distT="0" distB="0" distL="114300" distR="114300" simplePos="0" relativeHeight="251686912" behindDoc="1" locked="0" layoutInCell="1" allowOverlap="1" wp14:anchorId="6FA0E8D6" wp14:editId="0B115C0C">
            <wp:simplePos x="0" y="0"/>
            <wp:positionH relativeFrom="column">
              <wp:posOffset>1398905</wp:posOffset>
            </wp:positionH>
            <wp:positionV relativeFrom="paragraph">
              <wp:posOffset>57150</wp:posOffset>
            </wp:positionV>
            <wp:extent cx="1188720" cy="1744980"/>
            <wp:effectExtent l="0" t="0" r="0" b="762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8720" cy="1744980"/>
                    </a:xfrm>
                    <a:prstGeom prst="rect">
                      <a:avLst/>
                    </a:prstGeom>
                    <a:noFill/>
                  </pic:spPr>
                </pic:pic>
              </a:graphicData>
            </a:graphic>
            <wp14:sizeRelH relativeFrom="page">
              <wp14:pctWidth>0</wp14:pctWidth>
            </wp14:sizeRelH>
            <wp14:sizeRelV relativeFrom="page">
              <wp14:pctHeight>0</wp14:pctHeight>
            </wp14:sizeRelV>
          </wp:anchor>
        </w:drawing>
      </w:r>
    </w:p>
    <w:p w:rsidR="004C2BFC" w:rsidRDefault="004C2BFC" w:rsidP="004C2BFC">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drawing>
          <wp:anchor distT="0" distB="0" distL="114300" distR="114300" simplePos="0" relativeHeight="251688960" behindDoc="1" locked="0" layoutInCell="1" allowOverlap="1" wp14:anchorId="3404E70A" wp14:editId="3B204AB1">
            <wp:simplePos x="0" y="0"/>
            <wp:positionH relativeFrom="column">
              <wp:posOffset>2995930</wp:posOffset>
            </wp:positionH>
            <wp:positionV relativeFrom="paragraph">
              <wp:posOffset>71755</wp:posOffset>
            </wp:positionV>
            <wp:extent cx="2333625" cy="1127760"/>
            <wp:effectExtent l="0" t="0" r="9525" b="0"/>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1127760"/>
                    </a:xfrm>
                    <a:prstGeom prst="rect">
                      <a:avLst/>
                    </a:prstGeom>
                    <a:noFill/>
                  </pic:spPr>
                </pic:pic>
              </a:graphicData>
            </a:graphic>
            <wp14:sizeRelH relativeFrom="page">
              <wp14:pctWidth>0</wp14:pctWidth>
            </wp14:sizeRelH>
            <wp14:sizeRelV relativeFrom="page">
              <wp14:pctHeight>0</wp14:pctHeight>
            </wp14:sizeRelV>
          </wp:anchor>
        </w:drawing>
      </w:r>
      <w:r w:rsidRPr="0035514D">
        <w:t xml:space="preserve"> </w:t>
      </w:r>
    </w:p>
    <w:p w:rsidR="004C2BFC" w:rsidRDefault="004C2BFC" w:rsidP="004C2BFC">
      <w:pPr>
        <w:rPr>
          <w:rFonts w:ascii="Century Gothic" w:eastAsiaTheme="minorHAnsi" w:hAnsi="Century Gothic" w:cstheme="minorBidi"/>
          <w:noProof/>
          <w:sz w:val="28"/>
          <w:szCs w:val="28"/>
          <w:lang w:eastAsia="sl-SI"/>
        </w:rPr>
      </w:pPr>
      <w:r>
        <w:rPr>
          <w:noProof/>
          <w:lang w:eastAsia="sl-SI"/>
        </w:rPr>
        <w:drawing>
          <wp:anchor distT="0" distB="0" distL="114300" distR="114300" simplePos="0" relativeHeight="251687936" behindDoc="1" locked="0" layoutInCell="1" allowOverlap="1" wp14:anchorId="60DE3CE5" wp14:editId="48D2F9CD">
            <wp:simplePos x="0" y="0"/>
            <wp:positionH relativeFrom="column">
              <wp:posOffset>-80645</wp:posOffset>
            </wp:positionH>
            <wp:positionV relativeFrom="paragraph">
              <wp:posOffset>223725</wp:posOffset>
            </wp:positionV>
            <wp:extent cx="619760" cy="819785"/>
            <wp:effectExtent l="0" t="0" r="8890" b="0"/>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r="49099"/>
                    <a:stretch/>
                  </pic:blipFill>
                  <pic:spPr bwMode="auto">
                    <a:xfrm>
                      <a:off x="0" y="0"/>
                      <a:ext cx="619760" cy="81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BFC" w:rsidRDefault="004C2BFC" w:rsidP="004C2BFC">
      <w:pPr>
        <w:rPr>
          <w:rFonts w:ascii="Century Gothic" w:eastAsiaTheme="minorHAnsi" w:hAnsi="Century Gothic" w:cstheme="minorBidi"/>
          <w:noProof/>
          <w:sz w:val="28"/>
          <w:szCs w:val="28"/>
          <w:lang w:eastAsia="sl-SI"/>
        </w:rPr>
      </w:pPr>
    </w:p>
    <w:p w:rsidR="004C2BFC" w:rsidRDefault="004C2BFC"/>
    <w:p w:rsidR="004C2BFC" w:rsidRDefault="004C2BFC"/>
    <w:p w:rsidR="004C2BFC" w:rsidRDefault="004C2BFC"/>
    <w:p w:rsidR="004C2BFC" w:rsidRDefault="004C2BFC"/>
    <w:p w:rsidR="004C2BFC" w:rsidRDefault="004C2BFC"/>
    <w:p w:rsidR="004C2BFC" w:rsidRDefault="004C2BFC"/>
    <w:p w:rsidR="004C2BFC" w:rsidRDefault="004C2BFC" w:rsidP="004C2BFC">
      <w:pPr>
        <w:spacing w:after="0"/>
        <w:rPr>
          <w:rFonts w:ascii="Century Gothic" w:eastAsiaTheme="minorHAnsi" w:hAnsi="Century Gothic" w:cstheme="minorBidi"/>
          <w:b/>
          <w:noProof/>
          <w:color w:val="FF0000"/>
          <w:sz w:val="44"/>
          <w:szCs w:val="44"/>
          <w:lang w:eastAsia="sl-SI"/>
        </w:rPr>
      </w:pPr>
      <w:r>
        <w:rPr>
          <w:noProof/>
          <w:lang w:eastAsia="sl-SI"/>
        </w:rPr>
        <w:lastRenderedPageBreak/>
        <w:drawing>
          <wp:anchor distT="0" distB="0" distL="114300" distR="114300" simplePos="0" relativeHeight="251695104" behindDoc="1" locked="0" layoutInCell="1" allowOverlap="1" wp14:anchorId="26C80EB6" wp14:editId="63E92060">
            <wp:simplePos x="0" y="0"/>
            <wp:positionH relativeFrom="column">
              <wp:posOffset>4062730</wp:posOffset>
            </wp:positionH>
            <wp:positionV relativeFrom="paragraph">
              <wp:posOffset>160655</wp:posOffset>
            </wp:positionV>
            <wp:extent cx="981075" cy="1440815"/>
            <wp:effectExtent l="0" t="0" r="9525" b="6985"/>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1075" cy="1440815"/>
                    </a:xfrm>
                    <a:prstGeom prst="rect">
                      <a:avLst/>
                    </a:prstGeom>
                    <a:noFill/>
                  </pic:spPr>
                </pic:pic>
              </a:graphicData>
            </a:graphic>
            <wp14:sizeRelH relativeFrom="page">
              <wp14:pctWidth>0</wp14:pctWidth>
            </wp14:sizeRelH>
            <wp14:sizeRelV relativeFrom="page">
              <wp14:pctHeight>0</wp14:pctHeight>
            </wp14:sizeRelV>
          </wp:anchor>
        </w:drawing>
      </w:r>
      <w:r w:rsidRPr="008B1EA7">
        <w:rPr>
          <w:rFonts w:ascii="Century Gothic" w:hAnsi="Century Gothic" w:cs="Arial"/>
          <w:b/>
          <w:sz w:val="40"/>
          <w:szCs w:val="40"/>
        </w:rPr>
        <w:t>VADIM BRANJE</w:t>
      </w:r>
      <w:r>
        <w:rPr>
          <w:rFonts w:ascii="Century Gothic" w:eastAsiaTheme="minorHAnsi" w:hAnsi="Century Gothic" w:cstheme="minorBidi"/>
          <w:b/>
          <w:noProof/>
          <w:color w:val="FF0000"/>
          <w:sz w:val="44"/>
          <w:szCs w:val="44"/>
          <w:lang w:eastAsia="sl-SI"/>
        </w:rPr>
        <w:t xml:space="preserve"> </w:t>
      </w:r>
    </w:p>
    <w:p w:rsidR="004C2BFC" w:rsidRDefault="004C2BFC" w:rsidP="004C2BFC">
      <w:pPr>
        <w:spacing w:after="0"/>
        <w:rPr>
          <w:rFonts w:ascii="Century Gothic" w:hAnsi="Century Gothic" w:cs="Arial"/>
          <w:b/>
          <w:sz w:val="28"/>
          <w:szCs w:val="28"/>
        </w:rPr>
      </w:pPr>
      <w:r>
        <w:rPr>
          <w:rFonts w:ascii="Century Gothic" w:eastAsiaTheme="minorHAnsi" w:hAnsi="Century Gothic" w:cstheme="minorBidi"/>
          <w:b/>
          <w:noProof/>
          <w:color w:val="FF0000"/>
          <w:sz w:val="44"/>
          <w:szCs w:val="44"/>
          <w:lang w:eastAsia="sl-SI"/>
        </w:rPr>
        <w:drawing>
          <wp:anchor distT="0" distB="0" distL="114300" distR="114300" simplePos="0" relativeHeight="251691008" behindDoc="1" locked="0" layoutInCell="1" allowOverlap="1" wp14:anchorId="42441F55" wp14:editId="4A72D094">
            <wp:simplePos x="0" y="0"/>
            <wp:positionH relativeFrom="column">
              <wp:posOffset>481330</wp:posOffset>
            </wp:positionH>
            <wp:positionV relativeFrom="paragraph">
              <wp:posOffset>231775</wp:posOffset>
            </wp:positionV>
            <wp:extent cx="1304925" cy="1056005"/>
            <wp:effectExtent l="0" t="0" r="9525" b="0"/>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1056005"/>
                    </a:xfrm>
                    <a:prstGeom prst="rect">
                      <a:avLst/>
                    </a:prstGeom>
                    <a:noFill/>
                  </pic:spPr>
                </pic:pic>
              </a:graphicData>
            </a:graphic>
            <wp14:sizeRelH relativeFrom="page">
              <wp14:pctWidth>0</wp14:pctWidth>
            </wp14:sizeRelH>
            <wp14:sizeRelV relativeFrom="page">
              <wp14:pctHeight>0</wp14:pctHeight>
            </wp14:sizeRelV>
          </wp:anchor>
        </w:drawing>
      </w:r>
      <w:r w:rsidRPr="002B753B">
        <w:rPr>
          <w:rFonts w:ascii="Century Gothic" w:hAnsi="Century Gothic" w:cs="Arial"/>
          <w:b/>
          <w:sz w:val="28"/>
          <w:szCs w:val="28"/>
        </w:rPr>
        <w:t>Preberi besedilo.</w:t>
      </w:r>
    </w:p>
    <w:p w:rsidR="004C2BFC" w:rsidRDefault="004C2BFC" w:rsidP="004C2BFC">
      <w:pPr>
        <w:spacing w:after="0"/>
        <w:rPr>
          <w:rFonts w:ascii="Century Gothic" w:hAnsi="Century Gothic" w:cs="Arial"/>
          <w:b/>
          <w:sz w:val="28"/>
          <w:szCs w:val="28"/>
        </w:rPr>
      </w:pPr>
    </w:p>
    <w:p w:rsidR="004C2BFC" w:rsidRPr="002B753B" w:rsidRDefault="004C2BFC" w:rsidP="004C2BFC">
      <w:pPr>
        <w:spacing w:after="0"/>
        <w:rPr>
          <w:rFonts w:ascii="Century Gothic" w:hAnsi="Century Gothic" w:cs="Arial"/>
          <w:b/>
          <w:sz w:val="28"/>
          <w:szCs w:val="28"/>
        </w:rPr>
      </w:pPr>
      <w:r w:rsidRPr="002B753B">
        <w:rPr>
          <w:rFonts w:ascii="Century Gothic" w:hAnsi="Century Gothic" w:cs="Arial"/>
          <w:b/>
          <w:sz w:val="28"/>
          <w:szCs w:val="28"/>
        </w:rPr>
        <w:t xml:space="preserve"> </w:t>
      </w:r>
    </w:p>
    <w:p w:rsidR="004C2BFC" w:rsidRDefault="004C2BFC" w:rsidP="004C2BFC">
      <w:pPr>
        <w:jc w:val="center"/>
        <w:rPr>
          <w:rFonts w:ascii="Century Gothic" w:eastAsiaTheme="minorHAnsi" w:hAnsi="Century Gothic" w:cstheme="minorBidi"/>
          <w:b/>
          <w:color w:val="FF0000"/>
          <w:sz w:val="44"/>
          <w:szCs w:val="44"/>
        </w:rPr>
      </w:pPr>
      <w:r>
        <w:rPr>
          <w:rFonts w:ascii="Century Gothic" w:eastAsiaTheme="minorHAnsi" w:hAnsi="Century Gothic" w:cstheme="minorBidi"/>
          <w:b/>
          <w:color w:val="FF0000"/>
          <w:sz w:val="44"/>
          <w:szCs w:val="44"/>
        </w:rPr>
        <w:t>ZIMA IN MRAZ</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Najhladnejši kraj na Zemlji je Antarktika, kjer lahko temperatura pade tudi 88 stopinj pod ničlo. Tla prekriva led, ki je na nekaterih mestih debel skoraj 3 kilometre.</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V takšnem okolju živijo živali, ki lahko ohranjajo enako telesno temperaturo. To jim omogoča predvsem debela plast maščevja in gost kožuh ali perje.</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Beli medvedi so pred mrazom zavarovani z debelo plastjo maščevja ter dvema plastema kožuha iz kratkih in dolgih dlak. Prav zato morajo za kožuh dobro skrbeti, saj umazan kožuh pomeni slabo zaščito.</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Lose pred mrazom varujejo votle, dolge dlake (dlake z luknjo v sredini).</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 xml:space="preserve">Polarne lisice imajo majhen smrček, kratka ušesa in noge ter okroglo telo, da so podobne snežni kepi. </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Nekatere žuželke imajo v sebi sredstvo proti zamrzovanju, druge spet zmrznejo, ob otoplitvi pa odmrznejo in normalno zaživijo. Metulji, ki tu živijo so bolj kosmati, imajo manjše temno obarvano telo, da se lahko čim hitreje segrejejo na šibkem soncu.</w:t>
      </w:r>
    </w:p>
    <w:p w:rsidR="004C2BFC" w:rsidRDefault="004C2BFC" w:rsidP="004C2BFC">
      <w:r>
        <w:rPr>
          <w:rFonts w:ascii="Century Gothic" w:eastAsiaTheme="minorHAnsi" w:hAnsi="Century Gothic" w:cstheme="minorBidi"/>
          <w:sz w:val="28"/>
          <w:szCs w:val="28"/>
        </w:rPr>
        <w:t>Kolobarjasti tjulnji so edini tjulnji, ki si izkopljejo brloge, kjer se skotijo mladiči.</w:t>
      </w:r>
      <w:r w:rsidRPr="00876EC7">
        <w:t xml:space="preserve"> </w:t>
      </w:r>
    </w:p>
    <w:p w:rsidR="004C2BFC" w:rsidRDefault="004C2BFC" w:rsidP="004C2BFC">
      <w:r>
        <w:rPr>
          <w:noProof/>
          <w:lang w:eastAsia="sl-SI"/>
        </w:rPr>
        <w:drawing>
          <wp:anchor distT="0" distB="0" distL="114300" distR="114300" simplePos="0" relativeHeight="251692032" behindDoc="1" locked="0" layoutInCell="1" allowOverlap="1" wp14:anchorId="31B8894B" wp14:editId="0F77DFAF">
            <wp:simplePos x="0" y="0"/>
            <wp:positionH relativeFrom="column">
              <wp:posOffset>2779788</wp:posOffset>
            </wp:positionH>
            <wp:positionV relativeFrom="paragraph">
              <wp:posOffset>27305</wp:posOffset>
            </wp:positionV>
            <wp:extent cx="2473566" cy="1190625"/>
            <wp:effectExtent l="0" t="0" r="3175" b="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3566" cy="1190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93056" behindDoc="1" locked="0" layoutInCell="1" allowOverlap="1" wp14:anchorId="04CD0376" wp14:editId="480A72E6">
            <wp:simplePos x="0" y="0"/>
            <wp:positionH relativeFrom="column">
              <wp:posOffset>81280</wp:posOffset>
            </wp:positionH>
            <wp:positionV relativeFrom="paragraph">
              <wp:posOffset>93980</wp:posOffset>
            </wp:positionV>
            <wp:extent cx="2236020" cy="1123950"/>
            <wp:effectExtent l="0" t="0" r="0" b="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7849" cy="1124869"/>
                    </a:xfrm>
                    <a:prstGeom prst="rect">
                      <a:avLst/>
                    </a:prstGeom>
                    <a:noFill/>
                  </pic:spPr>
                </pic:pic>
              </a:graphicData>
            </a:graphic>
            <wp14:sizeRelH relativeFrom="page">
              <wp14:pctWidth>0</wp14:pctWidth>
            </wp14:sizeRelH>
            <wp14:sizeRelV relativeFrom="page">
              <wp14:pctHeight>0</wp14:pctHeight>
            </wp14:sizeRelV>
          </wp:anchor>
        </w:drawing>
      </w: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 xml:space="preserve">   </w:t>
      </w:r>
    </w:p>
    <w:p w:rsidR="004C2BFC" w:rsidRDefault="004C2BFC"/>
    <w:p w:rsidR="004C2BFC" w:rsidRDefault="004C2BFC" w:rsidP="004C2BFC">
      <w:pPr>
        <w:spacing w:after="0"/>
        <w:rPr>
          <w:rFonts w:ascii="Century Gothic" w:hAnsi="Century Gothic" w:cs="Arial"/>
          <w:b/>
          <w:sz w:val="28"/>
          <w:szCs w:val="28"/>
        </w:rPr>
      </w:pPr>
      <w:r>
        <w:rPr>
          <w:rFonts w:ascii="Century Gothic" w:eastAsiaTheme="minorHAnsi" w:hAnsi="Century Gothic" w:cstheme="minorBidi"/>
          <w:b/>
          <w:noProof/>
          <w:color w:val="FF0000"/>
          <w:sz w:val="44"/>
          <w:szCs w:val="44"/>
          <w:lang w:eastAsia="sl-SI"/>
        </w:rPr>
        <w:lastRenderedPageBreak/>
        <w:drawing>
          <wp:anchor distT="0" distB="0" distL="114300" distR="114300" simplePos="0" relativeHeight="251699200" behindDoc="1" locked="0" layoutInCell="1" allowOverlap="1" wp14:anchorId="42355B68" wp14:editId="14008597">
            <wp:simplePos x="0" y="0"/>
            <wp:positionH relativeFrom="column">
              <wp:posOffset>4091305</wp:posOffset>
            </wp:positionH>
            <wp:positionV relativeFrom="paragraph">
              <wp:posOffset>-80645</wp:posOffset>
            </wp:positionV>
            <wp:extent cx="1362075" cy="1101725"/>
            <wp:effectExtent l="0" t="0" r="9525" b="3175"/>
            <wp:wrapNone/>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1101725"/>
                    </a:xfrm>
                    <a:prstGeom prst="rect">
                      <a:avLst/>
                    </a:prstGeom>
                    <a:noFill/>
                  </pic:spPr>
                </pic:pic>
              </a:graphicData>
            </a:graphic>
            <wp14:sizeRelH relativeFrom="page">
              <wp14:pctWidth>0</wp14:pctWidth>
            </wp14:sizeRelH>
            <wp14:sizeRelV relativeFrom="page">
              <wp14:pctHeight>0</wp14:pctHeight>
            </wp14:sizeRelV>
          </wp:anchor>
        </w:drawing>
      </w:r>
      <w:r w:rsidRPr="008B1EA7">
        <w:rPr>
          <w:rFonts w:ascii="Century Gothic" w:hAnsi="Century Gothic" w:cs="Arial"/>
          <w:b/>
          <w:sz w:val="40"/>
          <w:szCs w:val="40"/>
        </w:rPr>
        <w:t>VADIM BRANJ</w:t>
      </w:r>
      <w:r>
        <w:rPr>
          <w:rFonts w:ascii="Century Gothic" w:hAnsi="Century Gothic" w:cs="Arial"/>
          <w:b/>
          <w:sz w:val="40"/>
          <w:szCs w:val="40"/>
        </w:rPr>
        <w:t>E</w:t>
      </w:r>
      <w:r w:rsidRPr="002B753B">
        <w:rPr>
          <w:rFonts w:ascii="Century Gothic" w:hAnsi="Century Gothic" w:cs="Arial"/>
          <w:b/>
          <w:sz w:val="28"/>
          <w:szCs w:val="28"/>
        </w:rPr>
        <w:t xml:space="preserve"> </w:t>
      </w:r>
    </w:p>
    <w:p w:rsidR="004C2BFC" w:rsidRPr="002B753B" w:rsidRDefault="004C2BFC" w:rsidP="004C2BFC">
      <w:pPr>
        <w:spacing w:after="0"/>
        <w:rPr>
          <w:rFonts w:ascii="Century Gothic" w:hAnsi="Century Gothic" w:cs="Arial"/>
          <w:b/>
          <w:sz w:val="28"/>
          <w:szCs w:val="28"/>
        </w:rPr>
      </w:pPr>
      <w:r w:rsidRPr="002B753B">
        <w:rPr>
          <w:rFonts w:ascii="Century Gothic" w:hAnsi="Century Gothic" w:cs="Arial"/>
          <w:b/>
          <w:sz w:val="28"/>
          <w:szCs w:val="28"/>
        </w:rPr>
        <w:t xml:space="preserve">Preberi besedilo. </w:t>
      </w:r>
    </w:p>
    <w:p w:rsidR="004C2BFC" w:rsidRDefault="004C2BFC" w:rsidP="004C2BFC">
      <w:pPr>
        <w:jc w:val="center"/>
        <w:rPr>
          <w:rFonts w:ascii="Century Gothic" w:eastAsiaTheme="minorHAnsi" w:hAnsi="Century Gothic" w:cstheme="minorBidi"/>
          <w:b/>
          <w:color w:val="FF0000"/>
          <w:sz w:val="44"/>
          <w:szCs w:val="44"/>
        </w:rPr>
      </w:pPr>
      <w:r>
        <w:rPr>
          <w:rFonts w:ascii="Century Gothic" w:eastAsiaTheme="minorHAnsi" w:hAnsi="Century Gothic" w:cstheme="minorBidi"/>
          <w:b/>
          <w:color w:val="FF0000"/>
          <w:sz w:val="44"/>
          <w:szCs w:val="44"/>
        </w:rPr>
        <w:t>ZIMA IN MRAZ</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 xml:space="preserve">Najhladnejši kraj na Zemlji je Antarktika, kjer lahko temperatura pade tudi 88 stopinj pod ničlo. Več kot dve tretjini površine prekriva led, ki je na nekaterih mestih debel skoraj 3 kilometre in sega v višino do 2500 metrov nad morjem. </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Tam najdemo v jezerih drobne rakce, v tleh pod mahom se skrivajo skakači, pršice in gliste. V okolju, kjer je temperatura okoli minus 20 stopinj pa živijo tudi večje živali, ki so se prilagodile tem razmeram.</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Bele medvede pred hudim mrazom varuje dvoplastni kožuh iz kratkih in dolgih dlak. Poleg tega jih ščiti še več kot 10 cm debela plast maščevja. Medvedi se večino časa bolj počasi premikajo, da se ne pregrejejo. Znajo teči do 40 km na uro. To počnejo le kratek čas in takoj potem se morajo ohladiti. Hladijo se s plavanjem.</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Za ohranjanje telesne toplote je pomembna tudi oblika telesa. Živali morajo imeti mrazu izpostavljeno čim manjšo telesno površino. Zato imajo polarne lisice majhen smrček, kratka ušesa in noge ter okroglo telo. Tudi ptice imajo bolj čokato telo ter kratke noge in peruti, ter celo kljun.</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b/>
          <w:noProof/>
          <w:color w:val="FF0000"/>
          <w:sz w:val="44"/>
          <w:szCs w:val="44"/>
          <w:lang w:eastAsia="sl-SI"/>
        </w:rPr>
        <w:drawing>
          <wp:anchor distT="0" distB="0" distL="114300" distR="114300" simplePos="0" relativeHeight="251697152" behindDoc="1" locked="0" layoutInCell="1" allowOverlap="1" wp14:anchorId="3164EBE1" wp14:editId="07B9D755">
            <wp:simplePos x="0" y="0"/>
            <wp:positionH relativeFrom="column">
              <wp:posOffset>3891280</wp:posOffset>
            </wp:positionH>
            <wp:positionV relativeFrom="paragraph">
              <wp:posOffset>1227455</wp:posOffset>
            </wp:positionV>
            <wp:extent cx="2248535" cy="1609090"/>
            <wp:effectExtent l="0" t="0" r="0" b="0"/>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8535" cy="160909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heme="minorHAnsi" w:hAnsi="Century Gothic" w:cstheme="minorBidi"/>
          <w:sz w:val="28"/>
          <w:szCs w:val="28"/>
        </w:rPr>
        <w:t>V nasprotju s kopnim pa morje okoli Antarktike kipi od življenja. Morje je tam zelo bogato s hrano. Vzrok za to je dviganje globinske vode, ki prinaša veliko hranilnih snovi potrebnih za rast planktonskih alg. Te so hrana za majhne rakce in druge majhne živali. Plankton je hrana za večje živali, ki so hrana tjulnjem, kitom, pingvinom, albatrosom in drugim pticam, ki tu gnezdijo.</w:t>
      </w:r>
    </w:p>
    <w:p w:rsidR="004C2BFC" w:rsidRDefault="004C2BFC" w:rsidP="004C2BFC">
      <w:pPr>
        <w:rPr>
          <w:rFonts w:ascii="Century Gothic" w:eastAsiaTheme="minorHAnsi" w:hAnsi="Century Gothic" w:cstheme="minorBidi"/>
          <w:sz w:val="28"/>
          <w:szCs w:val="28"/>
        </w:rPr>
      </w:pPr>
    </w:p>
    <w:p w:rsidR="004C2BFC" w:rsidRDefault="004C2BFC" w:rsidP="004C2BFC">
      <w:pPr>
        <w:rPr>
          <w:rFonts w:ascii="Century Gothic" w:eastAsiaTheme="minorHAnsi" w:hAnsi="Century Gothic" w:cstheme="minorBidi"/>
          <w:noProof/>
          <w:sz w:val="28"/>
          <w:szCs w:val="28"/>
          <w:lang w:eastAsia="sl-SI"/>
        </w:rPr>
      </w:pPr>
    </w:p>
    <w:p w:rsidR="004C2BFC" w:rsidRDefault="004C2BFC"/>
    <w:p w:rsidR="004C2BFC" w:rsidRPr="008B1EA7" w:rsidRDefault="004C2BFC" w:rsidP="004C2BFC">
      <w:pPr>
        <w:spacing w:after="0"/>
        <w:rPr>
          <w:rFonts w:ascii="Century Gothic" w:hAnsi="Century Gothic" w:cs="Arial"/>
          <w:b/>
          <w:sz w:val="40"/>
          <w:szCs w:val="40"/>
        </w:rPr>
      </w:pPr>
      <w:r>
        <w:rPr>
          <w:rFonts w:ascii="Century Gothic" w:hAnsi="Century Gothic" w:cs="Arial"/>
          <w:b/>
          <w:noProof/>
          <w:sz w:val="40"/>
          <w:szCs w:val="40"/>
          <w:lang w:eastAsia="sl-SI"/>
        </w:rPr>
        <w:lastRenderedPageBreak/>
        <w:drawing>
          <wp:anchor distT="0" distB="0" distL="114300" distR="114300" simplePos="0" relativeHeight="251701248" behindDoc="1" locked="0" layoutInCell="1" allowOverlap="1" wp14:anchorId="2B3C5B6D" wp14:editId="458C3BD0">
            <wp:simplePos x="0" y="0"/>
            <wp:positionH relativeFrom="column">
              <wp:posOffset>4071620</wp:posOffset>
            </wp:positionH>
            <wp:positionV relativeFrom="paragraph">
              <wp:posOffset>-52070</wp:posOffset>
            </wp:positionV>
            <wp:extent cx="1720215" cy="1333500"/>
            <wp:effectExtent l="0" t="0" r="0" b="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0215" cy="1333500"/>
                    </a:xfrm>
                    <a:prstGeom prst="rect">
                      <a:avLst/>
                    </a:prstGeom>
                    <a:noFill/>
                  </pic:spPr>
                </pic:pic>
              </a:graphicData>
            </a:graphic>
            <wp14:sizeRelH relativeFrom="page">
              <wp14:pctWidth>0</wp14:pctWidth>
            </wp14:sizeRelH>
            <wp14:sizeRelV relativeFrom="page">
              <wp14:pctHeight>0</wp14:pctHeight>
            </wp14:sizeRelV>
          </wp:anchor>
        </w:drawing>
      </w:r>
      <w:r w:rsidRPr="008B1EA7">
        <w:rPr>
          <w:rFonts w:ascii="Century Gothic" w:hAnsi="Century Gothic" w:cs="Arial"/>
          <w:b/>
          <w:sz w:val="40"/>
          <w:szCs w:val="40"/>
        </w:rPr>
        <w:t>VADIM BRANJE</w:t>
      </w:r>
    </w:p>
    <w:p w:rsidR="004C2BFC" w:rsidRDefault="004C2BFC" w:rsidP="004C2BFC">
      <w:pPr>
        <w:spacing w:after="0"/>
        <w:rPr>
          <w:rFonts w:ascii="Century Gothic" w:hAnsi="Century Gothic" w:cs="Arial"/>
          <w:b/>
          <w:sz w:val="28"/>
          <w:szCs w:val="28"/>
        </w:rPr>
      </w:pPr>
      <w:r w:rsidRPr="002B753B">
        <w:rPr>
          <w:rFonts w:ascii="Century Gothic" w:hAnsi="Century Gothic" w:cs="Arial"/>
          <w:b/>
          <w:sz w:val="28"/>
          <w:szCs w:val="28"/>
        </w:rPr>
        <w:t xml:space="preserve">Preberi besedilo. </w:t>
      </w:r>
    </w:p>
    <w:p w:rsidR="004C2BFC" w:rsidRDefault="004C2BFC" w:rsidP="004C2BFC">
      <w:pPr>
        <w:spacing w:after="0"/>
        <w:rPr>
          <w:rFonts w:ascii="Century Gothic" w:hAnsi="Century Gothic" w:cs="Arial"/>
          <w:b/>
          <w:sz w:val="28"/>
          <w:szCs w:val="28"/>
        </w:rPr>
      </w:pPr>
    </w:p>
    <w:p w:rsidR="004C2BFC" w:rsidRPr="002B753B" w:rsidRDefault="004C2BFC" w:rsidP="004C2BFC">
      <w:pPr>
        <w:spacing w:after="0"/>
        <w:rPr>
          <w:rFonts w:ascii="Century Gothic" w:hAnsi="Century Gothic" w:cs="Arial"/>
          <w:b/>
          <w:sz w:val="28"/>
          <w:szCs w:val="28"/>
        </w:rPr>
      </w:pPr>
    </w:p>
    <w:p w:rsidR="004C2BFC" w:rsidRDefault="004C2BFC" w:rsidP="004C2BFC">
      <w:pPr>
        <w:jc w:val="center"/>
        <w:rPr>
          <w:rFonts w:ascii="Century Gothic" w:eastAsiaTheme="minorHAnsi" w:hAnsi="Century Gothic" w:cstheme="minorBidi"/>
          <w:b/>
          <w:color w:val="FF0000"/>
          <w:sz w:val="44"/>
          <w:szCs w:val="44"/>
        </w:rPr>
      </w:pPr>
      <w:r>
        <w:rPr>
          <w:rFonts w:ascii="Century Gothic" w:eastAsiaTheme="minorHAnsi" w:hAnsi="Century Gothic" w:cstheme="minorBidi"/>
          <w:b/>
          <w:color w:val="FF0000"/>
          <w:sz w:val="44"/>
          <w:szCs w:val="44"/>
        </w:rPr>
        <w:t>VEČNE SUPERGE</w:t>
      </w:r>
      <w:r w:rsidRPr="00DF2D0C">
        <w:t xml:space="preserve"> </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Velika večina mladih s ponosom nosi športne čevlje. Mnogi jih imajo več parov, na primer ene za v šolo in ene za na trening.</w:t>
      </w:r>
    </w:p>
    <w:p w:rsidR="004C2BFC" w:rsidRDefault="004C2BFC" w:rsidP="004C2BFC">
      <w:pPr>
        <w:rPr>
          <w:rFonts w:ascii="Century Gothic" w:eastAsiaTheme="minorHAnsi" w:hAnsi="Century Gothic" w:cstheme="minorBidi"/>
          <w:sz w:val="28"/>
          <w:szCs w:val="28"/>
        </w:rPr>
      </w:pPr>
      <w:proofErr w:type="spellStart"/>
      <w:r>
        <w:rPr>
          <w:rFonts w:ascii="Century Gothic" w:eastAsiaTheme="minorHAnsi" w:hAnsi="Century Gothic" w:cstheme="minorBidi"/>
          <w:sz w:val="28"/>
          <w:szCs w:val="28"/>
        </w:rPr>
        <w:t>Superge</w:t>
      </w:r>
      <w:proofErr w:type="spellEnd"/>
      <w:r>
        <w:rPr>
          <w:rFonts w:ascii="Century Gothic" w:eastAsiaTheme="minorHAnsi" w:hAnsi="Century Gothic" w:cstheme="minorBidi"/>
          <w:sz w:val="28"/>
          <w:szCs w:val="28"/>
        </w:rPr>
        <w:t xml:space="preserve"> so sestavljene iz gumastega podplata, da nam med gibanjem ne drsi. Penastega polnila, da sta skok in korak mehkejša. Zgornji tekstilni del, ki daje </w:t>
      </w:r>
      <w:proofErr w:type="spellStart"/>
      <w:r>
        <w:rPr>
          <w:rFonts w:ascii="Century Gothic" w:eastAsiaTheme="minorHAnsi" w:hAnsi="Century Gothic" w:cstheme="minorBidi"/>
          <w:sz w:val="28"/>
          <w:szCs w:val="28"/>
        </w:rPr>
        <w:t>supergi</w:t>
      </w:r>
      <w:proofErr w:type="spellEnd"/>
      <w:r>
        <w:rPr>
          <w:rFonts w:ascii="Century Gothic" w:eastAsiaTheme="minorHAnsi" w:hAnsi="Century Gothic" w:cstheme="minorBidi"/>
          <w:sz w:val="28"/>
          <w:szCs w:val="28"/>
        </w:rPr>
        <w:t xml:space="preserve"> lep videz.</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 xml:space="preserve">Zaradi stalne uporabe, se </w:t>
      </w:r>
      <w:proofErr w:type="spellStart"/>
      <w:r>
        <w:rPr>
          <w:rFonts w:ascii="Century Gothic" w:eastAsiaTheme="minorHAnsi" w:hAnsi="Century Gothic" w:cstheme="minorBidi"/>
          <w:sz w:val="28"/>
          <w:szCs w:val="28"/>
        </w:rPr>
        <w:t>superge</w:t>
      </w:r>
      <w:proofErr w:type="spellEnd"/>
      <w:r>
        <w:rPr>
          <w:rFonts w:ascii="Century Gothic" w:eastAsiaTheme="minorHAnsi" w:hAnsi="Century Gothic" w:cstheme="minorBidi"/>
          <w:sz w:val="28"/>
          <w:szCs w:val="28"/>
        </w:rPr>
        <w:t xml:space="preserve"> obrabijo. Najhitrejša in najlažja pot je, da jih vržeš v smetnjak. Ali je to pravilna pot?</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Za športne čevlje z gumastim podplatom velja, da jih lahko reciklirajo.  Iz gumastega dela (podplata) nato zdelujejo gumaste talne obloge za tekaške steze, otroška igrišča, teniška igrišča …</w:t>
      </w:r>
    </w:p>
    <w:p w:rsidR="004C2BFC" w:rsidRDefault="004C2BFC" w:rsidP="004C2BFC">
      <w:pPr>
        <w:jc w:val="cente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drawing>
          <wp:inline distT="0" distB="0" distL="0" distR="0" wp14:anchorId="73DE9B49" wp14:editId="3DF833E2">
            <wp:extent cx="1898855" cy="1428750"/>
            <wp:effectExtent l="0" t="0" r="635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855" cy="1428750"/>
                    </a:xfrm>
                    <a:prstGeom prst="rect">
                      <a:avLst/>
                    </a:prstGeom>
                    <a:noFill/>
                  </pic:spPr>
                </pic:pic>
              </a:graphicData>
            </a:graphic>
          </wp:inline>
        </w:drawing>
      </w:r>
      <w:r>
        <w:rPr>
          <w:rFonts w:ascii="Century Gothic" w:eastAsiaTheme="minorHAnsi" w:hAnsi="Century Gothic" w:cstheme="minorBidi"/>
          <w:noProof/>
          <w:sz w:val="28"/>
          <w:szCs w:val="28"/>
          <w:lang w:eastAsia="sl-SI"/>
        </w:rPr>
        <w:t xml:space="preserve">      </w:t>
      </w:r>
      <w:r>
        <w:rPr>
          <w:rFonts w:ascii="Century Gothic" w:eastAsiaTheme="minorHAnsi" w:hAnsi="Century Gothic" w:cstheme="minorBidi"/>
          <w:noProof/>
          <w:sz w:val="28"/>
          <w:szCs w:val="28"/>
          <w:lang w:eastAsia="sl-SI"/>
        </w:rPr>
        <w:drawing>
          <wp:inline distT="0" distB="0" distL="0" distR="0" wp14:anchorId="75EB4262" wp14:editId="5D5EAF46">
            <wp:extent cx="1920240" cy="1440180"/>
            <wp:effectExtent l="0" t="0" r="3810" b="762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pic:spPr>
                </pic:pic>
              </a:graphicData>
            </a:graphic>
          </wp:inline>
        </w:drawing>
      </w:r>
      <w:r>
        <w:rPr>
          <w:rFonts w:ascii="Century Gothic" w:eastAsiaTheme="minorHAnsi" w:hAnsi="Century Gothic" w:cstheme="minorBidi"/>
          <w:noProof/>
          <w:sz w:val="28"/>
          <w:szCs w:val="28"/>
          <w:lang w:eastAsia="sl-SI"/>
        </w:rPr>
        <w:drawing>
          <wp:inline distT="0" distB="0" distL="0" distR="0" wp14:anchorId="1476EC12" wp14:editId="314B27A3">
            <wp:extent cx="3131820" cy="830580"/>
            <wp:effectExtent l="0" t="0" r="0" b="762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1820" cy="830580"/>
                    </a:xfrm>
                    <a:prstGeom prst="rect">
                      <a:avLst/>
                    </a:prstGeom>
                    <a:noFill/>
                  </pic:spPr>
                </pic:pic>
              </a:graphicData>
            </a:graphic>
          </wp:inline>
        </w:drawing>
      </w:r>
    </w:p>
    <w:p w:rsidR="004C2BFC" w:rsidRDefault="004C2BFC"/>
    <w:p w:rsidR="004C2BFC" w:rsidRDefault="004C2BFC"/>
    <w:p w:rsidR="004C2BFC" w:rsidRDefault="004C2BFC"/>
    <w:p w:rsidR="004C2BFC" w:rsidRDefault="004C2BFC"/>
    <w:p w:rsidR="004C2BFC" w:rsidRDefault="004C2BFC"/>
    <w:p w:rsidR="004C2BFC" w:rsidRDefault="004C2BFC" w:rsidP="004C2BFC">
      <w:pPr>
        <w:spacing w:after="0"/>
        <w:rPr>
          <w:rFonts w:ascii="Century Gothic" w:hAnsi="Century Gothic" w:cs="Arial"/>
          <w:b/>
          <w:sz w:val="28"/>
          <w:szCs w:val="28"/>
        </w:rPr>
      </w:pPr>
      <w:r w:rsidRPr="002B753B">
        <w:rPr>
          <w:rFonts w:ascii="Century Gothic" w:hAnsi="Century Gothic" w:cs="Arial"/>
          <w:b/>
          <w:sz w:val="28"/>
          <w:szCs w:val="28"/>
        </w:rPr>
        <w:lastRenderedPageBreak/>
        <w:t>Preberi besedilo.</w:t>
      </w:r>
    </w:p>
    <w:p w:rsidR="004C2BFC" w:rsidRDefault="004C2BFC" w:rsidP="004C2BFC">
      <w:pPr>
        <w:spacing w:after="0"/>
        <w:rPr>
          <w:rFonts w:ascii="Century Gothic" w:hAnsi="Century Gothic" w:cs="Arial"/>
          <w:b/>
          <w:sz w:val="28"/>
          <w:szCs w:val="28"/>
        </w:rPr>
      </w:pPr>
    </w:p>
    <w:p w:rsidR="004C2BFC" w:rsidRPr="002B753B" w:rsidRDefault="004C2BFC" w:rsidP="004C2BFC">
      <w:pPr>
        <w:spacing w:after="0"/>
        <w:rPr>
          <w:rFonts w:ascii="Century Gothic" w:hAnsi="Century Gothic" w:cs="Arial"/>
          <w:b/>
          <w:sz w:val="28"/>
          <w:szCs w:val="28"/>
        </w:rPr>
      </w:pPr>
      <w:r w:rsidRPr="002B753B">
        <w:rPr>
          <w:rFonts w:ascii="Century Gothic" w:hAnsi="Century Gothic" w:cs="Arial"/>
          <w:b/>
          <w:sz w:val="28"/>
          <w:szCs w:val="28"/>
        </w:rPr>
        <w:t xml:space="preserve"> </w:t>
      </w:r>
    </w:p>
    <w:p w:rsidR="004C2BFC" w:rsidRDefault="004C2BFC" w:rsidP="004C2BFC">
      <w:pPr>
        <w:jc w:val="center"/>
        <w:rPr>
          <w:rFonts w:ascii="Century Gothic" w:eastAsiaTheme="minorHAnsi" w:hAnsi="Century Gothic" w:cstheme="minorBidi"/>
          <w:b/>
          <w:color w:val="FF0000"/>
          <w:sz w:val="44"/>
          <w:szCs w:val="44"/>
        </w:rPr>
      </w:pPr>
      <w:r>
        <w:rPr>
          <w:rFonts w:ascii="Century Gothic" w:eastAsiaTheme="minorHAnsi" w:hAnsi="Century Gothic" w:cstheme="minorBidi"/>
          <w:b/>
          <w:color w:val="FF0000"/>
          <w:sz w:val="44"/>
          <w:szCs w:val="44"/>
        </w:rPr>
        <w:t>VEČNE SUPERGE</w:t>
      </w:r>
      <w:r>
        <w:rPr>
          <w:rFonts w:ascii="Century Gothic" w:hAnsi="Century Gothic" w:cs="Arial"/>
          <w:b/>
          <w:noProof/>
          <w:sz w:val="40"/>
          <w:szCs w:val="40"/>
          <w:lang w:eastAsia="sl-SI"/>
        </w:rPr>
        <w:drawing>
          <wp:anchor distT="0" distB="0" distL="114300" distR="114300" simplePos="0" relativeHeight="251703296" behindDoc="1" locked="0" layoutInCell="1" allowOverlap="1" wp14:anchorId="6304A3C5" wp14:editId="440BA2B2">
            <wp:simplePos x="0" y="0"/>
            <wp:positionH relativeFrom="column">
              <wp:posOffset>4233545</wp:posOffset>
            </wp:positionH>
            <wp:positionV relativeFrom="paragraph">
              <wp:posOffset>-857250</wp:posOffset>
            </wp:positionV>
            <wp:extent cx="1720645" cy="1333500"/>
            <wp:effectExtent l="0" t="0" r="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0645" cy="1333500"/>
                    </a:xfrm>
                    <a:prstGeom prst="rect">
                      <a:avLst/>
                    </a:prstGeom>
                    <a:noFill/>
                  </pic:spPr>
                </pic:pic>
              </a:graphicData>
            </a:graphic>
            <wp14:sizeRelH relativeFrom="page">
              <wp14:pctWidth>0</wp14:pctWidth>
            </wp14:sizeRelH>
            <wp14:sizeRelV relativeFrom="page">
              <wp14:pctHeight>0</wp14:pctHeight>
            </wp14:sizeRelV>
          </wp:anchor>
        </w:drawing>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Velika večina mladih s ponosom nosi športne čevlje. Mnogi jih imajo več parov, na primer ene za v šolo in ene za na trening. Te zanima, kako jih za večno ohraniš pri življenju?</w:t>
      </w:r>
    </w:p>
    <w:p w:rsidR="004C2BFC" w:rsidRDefault="004C2BFC" w:rsidP="004C2BFC">
      <w:pPr>
        <w:rPr>
          <w:rFonts w:ascii="Century Gothic" w:eastAsiaTheme="minorHAnsi" w:hAnsi="Century Gothic" w:cstheme="minorBidi"/>
          <w:sz w:val="28"/>
          <w:szCs w:val="28"/>
        </w:rPr>
      </w:pPr>
      <w:proofErr w:type="spellStart"/>
      <w:r>
        <w:rPr>
          <w:rFonts w:ascii="Century Gothic" w:eastAsiaTheme="minorHAnsi" w:hAnsi="Century Gothic" w:cstheme="minorBidi"/>
          <w:sz w:val="28"/>
          <w:szCs w:val="28"/>
        </w:rPr>
        <w:t>Superge</w:t>
      </w:r>
      <w:proofErr w:type="spellEnd"/>
      <w:r>
        <w:rPr>
          <w:rFonts w:ascii="Century Gothic" w:eastAsiaTheme="minorHAnsi" w:hAnsi="Century Gothic" w:cstheme="minorBidi"/>
          <w:sz w:val="28"/>
          <w:szCs w:val="28"/>
        </w:rPr>
        <w:t xml:space="preserve"> imajo več plasti. Sestavljene so iz gumastega podplata, da nam med gibanjem ne drsi. Da sta skok in korak mehkejša, skrbi penasto polnilo, ki leži med podplatom in tvojo nogo. Zgornji tekstilni del daje </w:t>
      </w:r>
      <w:proofErr w:type="spellStart"/>
      <w:r>
        <w:rPr>
          <w:rFonts w:ascii="Century Gothic" w:eastAsiaTheme="minorHAnsi" w:hAnsi="Century Gothic" w:cstheme="minorBidi"/>
          <w:sz w:val="28"/>
          <w:szCs w:val="28"/>
        </w:rPr>
        <w:t>supergi</w:t>
      </w:r>
      <w:proofErr w:type="spellEnd"/>
      <w:r>
        <w:rPr>
          <w:rFonts w:ascii="Century Gothic" w:eastAsiaTheme="minorHAnsi" w:hAnsi="Century Gothic" w:cstheme="minorBidi"/>
          <w:sz w:val="28"/>
          <w:szCs w:val="28"/>
        </w:rPr>
        <w:t xml:space="preserve"> lep videz. </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 xml:space="preserve">Zaradi stalne uporabe se tudi najljubše </w:t>
      </w:r>
      <w:proofErr w:type="spellStart"/>
      <w:r>
        <w:rPr>
          <w:rFonts w:ascii="Century Gothic" w:eastAsiaTheme="minorHAnsi" w:hAnsi="Century Gothic" w:cstheme="minorBidi"/>
          <w:sz w:val="28"/>
          <w:szCs w:val="28"/>
        </w:rPr>
        <w:t>superge</w:t>
      </w:r>
      <w:proofErr w:type="spellEnd"/>
      <w:r>
        <w:rPr>
          <w:rFonts w:ascii="Century Gothic" w:eastAsiaTheme="minorHAnsi" w:hAnsi="Century Gothic" w:cstheme="minorBidi"/>
          <w:sz w:val="28"/>
          <w:szCs w:val="28"/>
        </w:rPr>
        <w:t xml:space="preserve"> obrabijo. Ojoj! V trgovinah je novih vedno dovolj, a kaj naj naredimo s starimi?</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 xml:space="preserve">Stare </w:t>
      </w:r>
      <w:proofErr w:type="spellStart"/>
      <w:r>
        <w:rPr>
          <w:rFonts w:ascii="Century Gothic" w:eastAsiaTheme="minorHAnsi" w:hAnsi="Century Gothic" w:cstheme="minorBidi"/>
          <w:sz w:val="28"/>
          <w:szCs w:val="28"/>
        </w:rPr>
        <w:t>superge</w:t>
      </w:r>
      <w:proofErr w:type="spellEnd"/>
      <w:r>
        <w:rPr>
          <w:rFonts w:ascii="Century Gothic" w:eastAsiaTheme="minorHAnsi" w:hAnsi="Century Gothic" w:cstheme="minorBidi"/>
          <w:sz w:val="28"/>
          <w:szCs w:val="28"/>
        </w:rPr>
        <w:t xml:space="preserve"> naj končajo v za to namenjenih zabojnikih, saj športne čevlje z gumastim podplatom razrežejo na gumasti del, peno in tekstilni zgornji del. Vsak sloj zmeljejo in očistijo. Nato pa gumasti del prodajo podjetjem, ki izdelujejo gumaste tale obloge.</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 xml:space="preserve">Z gumasto oblogo, nastalo iz podplatov </w:t>
      </w:r>
      <w:proofErr w:type="spellStart"/>
      <w:r>
        <w:rPr>
          <w:rFonts w:ascii="Century Gothic" w:eastAsiaTheme="minorHAnsi" w:hAnsi="Century Gothic" w:cstheme="minorBidi"/>
          <w:sz w:val="28"/>
          <w:szCs w:val="28"/>
        </w:rPr>
        <w:t>superg</w:t>
      </w:r>
      <w:proofErr w:type="spellEnd"/>
      <w:r>
        <w:rPr>
          <w:rFonts w:ascii="Century Gothic" w:eastAsiaTheme="minorHAnsi" w:hAnsi="Century Gothic" w:cstheme="minorBidi"/>
          <w:sz w:val="28"/>
          <w:szCs w:val="28"/>
        </w:rPr>
        <w:t xml:space="preserve"> prekrijejo športne površine na odprtem. To so predvsem tekaške steze, otroška igrišča, igrišča za zunanji fitnes, košarkarska, nogometna, teniška in bejzbolska igrišča. </w:t>
      </w:r>
    </w:p>
    <w:p w:rsidR="004C2BFC" w:rsidRPr="004B436F" w:rsidRDefault="004C2BFC" w:rsidP="004C2BFC">
      <w:pPr>
        <w:jc w:val="cente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drawing>
          <wp:inline distT="0" distB="0" distL="0" distR="0" wp14:anchorId="0D6D503F" wp14:editId="35AC429A">
            <wp:extent cx="1898855" cy="1428750"/>
            <wp:effectExtent l="0" t="0" r="635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855" cy="1428750"/>
                    </a:xfrm>
                    <a:prstGeom prst="rect">
                      <a:avLst/>
                    </a:prstGeom>
                    <a:noFill/>
                  </pic:spPr>
                </pic:pic>
              </a:graphicData>
            </a:graphic>
          </wp:inline>
        </w:drawing>
      </w:r>
      <w:r>
        <w:rPr>
          <w:rFonts w:ascii="Century Gothic" w:eastAsiaTheme="minorHAnsi" w:hAnsi="Century Gothic" w:cstheme="minorBidi"/>
          <w:noProof/>
          <w:sz w:val="28"/>
          <w:szCs w:val="28"/>
          <w:lang w:eastAsia="sl-SI"/>
        </w:rPr>
        <w:t xml:space="preserve">      </w:t>
      </w:r>
      <w:r>
        <w:rPr>
          <w:rFonts w:ascii="Century Gothic" w:eastAsiaTheme="minorHAnsi" w:hAnsi="Century Gothic" w:cstheme="minorBidi"/>
          <w:noProof/>
          <w:sz w:val="28"/>
          <w:szCs w:val="28"/>
          <w:lang w:eastAsia="sl-SI"/>
        </w:rPr>
        <w:drawing>
          <wp:inline distT="0" distB="0" distL="0" distR="0" wp14:anchorId="2C83CCE3" wp14:editId="5757EA1E">
            <wp:extent cx="1920240" cy="1440180"/>
            <wp:effectExtent l="0" t="0" r="3810" b="762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pic:spPr>
                </pic:pic>
              </a:graphicData>
            </a:graphic>
          </wp:inline>
        </w:drawing>
      </w:r>
      <w:r>
        <w:rPr>
          <w:rFonts w:ascii="Century Gothic" w:eastAsiaTheme="minorHAnsi" w:hAnsi="Century Gothic" w:cstheme="minorBidi"/>
          <w:noProof/>
          <w:sz w:val="28"/>
          <w:szCs w:val="28"/>
          <w:lang w:eastAsia="sl-SI"/>
        </w:rPr>
        <w:drawing>
          <wp:inline distT="0" distB="0" distL="0" distR="0" wp14:anchorId="62BD6FF1" wp14:editId="187C51BC">
            <wp:extent cx="3131820" cy="830580"/>
            <wp:effectExtent l="0" t="0" r="0" b="762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1820" cy="830580"/>
                    </a:xfrm>
                    <a:prstGeom prst="rect">
                      <a:avLst/>
                    </a:prstGeom>
                    <a:noFill/>
                  </pic:spPr>
                </pic:pic>
              </a:graphicData>
            </a:graphic>
          </wp:inline>
        </w:drawing>
      </w:r>
    </w:p>
    <w:p w:rsidR="004C2BFC" w:rsidRDefault="004C2BFC"/>
    <w:p w:rsidR="004C2BFC" w:rsidRDefault="004C2BFC" w:rsidP="004C2BFC">
      <w:pPr>
        <w:spacing w:after="0"/>
        <w:rPr>
          <w:rFonts w:ascii="Century Gothic" w:hAnsi="Century Gothic" w:cs="Arial"/>
          <w:b/>
          <w:sz w:val="28"/>
          <w:szCs w:val="28"/>
        </w:rPr>
      </w:pPr>
      <w:r>
        <w:rPr>
          <w:rFonts w:ascii="Century Gothic" w:hAnsi="Century Gothic" w:cs="Arial"/>
          <w:b/>
          <w:noProof/>
          <w:sz w:val="40"/>
          <w:szCs w:val="40"/>
          <w:lang w:eastAsia="sl-SI"/>
        </w:rPr>
        <w:lastRenderedPageBreak/>
        <w:drawing>
          <wp:anchor distT="0" distB="0" distL="114300" distR="114300" simplePos="0" relativeHeight="251707392" behindDoc="1" locked="0" layoutInCell="1" allowOverlap="1" wp14:anchorId="6D103A14" wp14:editId="2290F5BF">
            <wp:simplePos x="0" y="0"/>
            <wp:positionH relativeFrom="column">
              <wp:posOffset>4094480</wp:posOffset>
            </wp:positionH>
            <wp:positionV relativeFrom="paragraph">
              <wp:posOffset>-394970</wp:posOffset>
            </wp:positionV>
            <wp:extent cx="1720215" cy="1333500"/>
            <wp:effectExtent l="0" t="0" r="0" b="0"/>
            <wp:wrapNone/>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0215" cy="1333500"/>
                    </a:xfrm>
                    <a:prstGeom prst="rect">
                      <a:avLst/>
                    </a:prstGeom>
                    <a:noFill/>
                  </pic:spPr>
                </pic:pic>
              </a:graphicData>
            </a:graphic>
            <wp14:sizeRelH relativeFrom="page">
              <wp14:pctWidth>0</wp14:pctWidth>
            </wp14:sizeRelH>
            <wp14:sizeRelV relativeFrom="page">
              <wp14:pctHeight>0</wp14:pctHeight>
            </wp14:sizeRelV>
          </wp:anchor>
        </w:drawing>
      </w:r>
      <w:r w:rsidRPr="002B753B">
        <w:rPr>
          <w:rFonts w:ascii="Century Gothic" w:hAnsi="Century Gothic" w:cs="Arial"/>
          <w:b/>
          <w:sz w:val="28"/>
          <w:szCs w:val="28"/>
        </w:rPr>
        <w:t xml:space="preserve">Preberi besedilo. </w:t>
      </w:r>
    </w:p>
    <w:p w:rsidR="004C2BFC" w:rsidRPr="002B753B" w:rsidRDefault="004C2BFC" w:rsidP="004C2BFC">
      <w:pPr>
        <w:spacing w:after="0"/>
        <w:rPr>
          <w:rFonts w:ascii="Century Gothic" w:hAnsi="Century Gothic" w:cs="Arial"/>
          <w:b/>
          <w:sz w:val="28"/>
          <w:szCs w:val="28"/>
        </w:rPr>
      </w:pPr>
    </w:p>
    <w:p w:rsidR="004C2BFC" w:rsidRDefault="004C2BFC" w:rsidP="004C2BFC">
      <w:pPr>
        <w:jc w:val="center"/>
        <w:rPr>
          <w:rFonts w:ascii="Century Gothic" w:eastAsiaTheme="minorHAnsi" w:hAnsi="Century Gothic" w:cstheme="minorBidi"/>
          <w:b/>
          <w:color w:val="FF0000"/>
          <w:sz w:val="44"/>
          <w:szCs w:val="44"/>
        </w:rPr>
      </w:pPr>
      <w:r>
        <w:rPr>
          <w:rFonts w:ascii="Century Gothic" w:eastAsiaTheme="minorHAnsi" w:hAnsi="Century Gothic" w:cstheme="minorBidi"/>
          <w:b/>
          <w:color w:val="FF0000"/>
          <w:sz w:val="44"/>
          <w:szCs w:val="44"/>
        </w:rPr>
        <w:t>VEČNE SUPERGE</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Velika večina mladih s ponosom nosi športne čevlje. Mnogi jih imajo več parov, na primer ene za v šolo in ene za na trening. Bi rad izvedel, kako jih lahko za večno ohraniš pri življenju?</w:t>
      </w:r>
    </w:p>
    <w:p w:rsidR="004C2BFC" w:rsidRDefault="004C2BFC" w:rsidP="004C2BFC">
      <w:pPr>
        <w:rPr>
          <w:rFonts w:ascii="Century Gothic" w:eastAsiaTheme="minorHAnsi" w:hAnsi="Century Gothic" w:cstheme="minorBidi"/>
          <w:sz w:val="28"/>
          <w:szCs w:val="28"/>
        </w:rPr>
      </w:pPr>
      <w:proofErr w:type="spellStart"/>
      <w:r>
        <w:rPr>
          <w:rFonts w:ascii="Century Gothic" w:eastAsiaTheme="minorHAnsi" w:hAnsi="Century Gothic" w:cstheme="minorBidi"/>
          <w:sz w:val="28"/>
          <w:szCs w:val="28"/>
        </w:rPr>
        <w:t>Superge</w:t>
      </w:r>
      <w:proofErr w:type="spellEnd"/>
      <w:r>
        <w:rPr>
          <w:rFonts w:ascii="Century Gothic" w:eastAsiaTheme="minorHAnsi" w:hAnsi="Century Gothic" w:cstheme="minorBidi"/>
          <w:sz w:val="28"/>
          <w:szCs w:val="28"/>
        </w:rPr>
        <w:t xml:space="preserve"> imajo več plasti. Sestavljene so iz gumastega podplata, da nam med gibanjem ne drsi. Da sta skok in korak mehkejša, skrbi penasto polnilo, ki leži med podplatom in tvojo nogo. Zgornji, tekstilni del daje </w:t>
      </w:r>
      <w:proofErr w:type="spellStart"/>
      <w:r>
        <w:rPr>
          <w:rFonts w:ascii="Century Gothic" w:eastAsiaTheme="minorHAnsi" w:hAnsi="Century Gothic" w:cstheme="minorBidi"/>
          <w:sz w:val="28"/>
          <w:szCs w:val="28"/>
        </w:rPr>
        <w:t>supergi</w:t>
      </w:r>
      <w:proofErr w:type="spellEnd"/>
      <w:r>
        <w:rPr>
          <w:rFonts w:ascii="Century Gothic" w:eastAsiaTheme="minorHAnsi" w:hAnsi="Century Gothic" w:cstheme="minorBidi"/>
          <w:sz w:val="28"/>
          <w:szCs w:val="28"/>
        </w:rPr>
        <w:t xml:space="preserve"> lep videz. </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 xml:space="preserve">Zaradi stalne uporabe se tudi najljubše </w:t>
      </w:r>
      <w:proofErr w:type="spellStart"/>
      <w:r>
        <w:rPr>
          <w:rFonts w:ascii="Century Gothic" w:eastAsiaTheme="minorHAnsi" w:hAnsi="Century Gothic" w:cstheme="minorBidi"/>
          <w:sz w:val="28"/>
          <w:szCs w:val="28"/>
        </w:rPr>
        <w:t>superge</w:t>
      </w:r>
      <w:proofErr w:type="spellEnd"/>
      <w:r>
        <w:rPr>
          <w:rFonts w:ascii="Century Gothic" w:eastAsiaTheme="minorHAnsi" w:hAnsi="Century Gothic" w:cstheme="minorBidi"/>
          <w:sz w:val="28"/>
          <w:szCs w:val="28"/>
        </w:rPr>
        <w:t xml:space="preserve"> obrabijo. Ojoj! V trgovinah jih je vedno dovolj, a kaj naj naredimo s starimi? Za športne čevlje z gumastim podplatom velja, da jih vržeš v za to namenjene zabojnike, saj se lahko reciklirajo. </w:t>
      </w:r>
    </w:p>
    <w:p w:rsidR="004C2BFC" w:rsidRDefault="004C2BFC" w:rsidP="004C2BFC">
      <w:pPr>
        <w:rPr>
          <w:rFonts w:ascii="Century Gothic" w:eastAsiaTheme="minorHAnsi" w:hAnsi="Century Gothic" w:cstheme="minorBidi"/>
          <w:sz w:val="28"/>
          <w:szCs w:val="28"/>
        </w:rPr>
      </w:pPr>
      <w:proofErr w:type="spellStart"/>
      <w:r>
        <w:rPr>
          <w:rFonts w:ascii="Century Gothic" w:eastAsiaTheme="minorHAnsi" w:hAnsi="Century Gothic" w:cstheme="minorBidi"/>
          <w:sz w:val="28"/>
          <w:szCs w:val="28"/>
        </w:rPr>
        <w:t>Superge</w:t>
      </w:r>
      <w:proofErr w:type="spellEnd"/>
      <w:r>
        <w:rPr>
          <w:rFonts w:ascii="Century Gothic" w:eastAsiaTheme="minorHAnsi" w:hAnsi="Century Gothic" w:cstheme="minorBidi"/>
          <w:sz w:val="28"/>
          <w:szCs w:val="28"/>
        </w:rPr>
        <w:t xml:space="preserve"> razrežejo na gumasti del (podplat), peno (srednji del) in tekstilni zgornji del. Vsak sloj zmeljejo in očistijo. Na novo nastala zrnca prodajo podjetjem, ki izdelujejo gumaste talne obloge.</w:t>
      </w:r>
    </w:p>
    <w:p w:rsidR="004C2BFC" w:rsidRDefault="004C2BFC" w:rsidP="004C2BFC">
      <w:pPr>
        <w:rPr>
          <w:rFonts w:ascii="Century Gothic" w:eastAsiaTheme="minorHAnsi" w:hAnsi="Century Gothic" w:cstheme="minorBidi"/>
          <w:sz w:val="28"/>
          <w:szCs w:val="28"/>
        </w:rPr>
      </w:pPr>
      <w:r>
        <w:rPr>
          <w:rFonts w:ascii="Century Gothic" w:eastAsiaTheme="minorHAnsi" w:hAnsi="Century Gothic" w:cstheme="minorBidi"/>
          <w:sz w:val="28"/>
          <w:szCs w:val="28"/>
        </w:rPr>
        <w:t xml:space="preserve">Z gumasto oblogo, nastalo iz podplatov </w:t>
      </w:r>
      <w:proofErr w:type="spellStart"/>
      <w:r>
        <w:rPr>
          <w:rFonts w:ascii="Century Gothic" w:eastAsiaTheme="minorHAnsi" w:hAnsi="Century Gothic" w:cstheme="minorBidi"/>
          <w:sz w:val="28"/>
          <w:szCs w:val="28"/>
        </w:rPr>
        <w:t>superg</w:t>
      </w:r>
      <w:proofErr w:type="spellEnd"/>
      <w:r>
        <w:rPr>
          <w:rFonts w:ascii="Century Gothic" w:eastAsiaTheme="minorHAnsi" w:hAnsi="Century Gothic" w:cstheme="minorBidi"/>
          <w:sz w:val="28"/>
          <w:szCs w:val="28"/>
        </w:rPr>
        <w:t>, prekrijejo športne površine na odprtem (tekaške steze, otroška igrišča, igrišča za zunanji fitnes, zunanja športna igrišča). Na takšnem materialu na dežju ne drsi, hrup je manjši in uporaba je mogoča zelo dolgo časa.</w:t>
      </w:r>
    </w:p>
    <w:p w:rsidR="004C2BFC" w:rsidRDefault="004C2BFC" w:rsidP="004C2BFC">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drawing>
          <wp:anchor distT="0" distB="0" distL="114300" distR="114300" simplePos="0" relativeHeight="251705344" behindDoc="1" locked="0" layoutInCell="1" allowOverlap="1" wp14:anchorId="4DA7EBC0" wp14:editId="3E0BFDB1">
            <wp:simplePos x="0" y="0"/>
            <wp:positionH relativeFrom="column">
              <wp:posOffset>1262380</wp:posOffset>
            </wp:positionH>
            <wp:positionV relativeFrom="paragraph">
              <wp:posOffset>1370330</wp:posOffset>
            </wp:positionV>
            <wp:extent cx="3131820" cy="830580"/>
            <wp:effectExtent l="0" t="0" r="0" b="7620"/>
            <wp:wrapNone/>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1820" cy="83058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heme="minorHAnsi" w:hAnsi="Century Gothic" w:cstheme="minorBidi"/>
          <w:sz w:val="28"/>
          <w:szCs w:val="28"/>
        </w:rPr>
        <w:t xml:space="preserve">Peno iz osrednjega dela podplata po recikliranju uporabijo za bolj gladke športne površine, kot so notranje telovadnice, igrišča za dvoranski nogomet, tla v fitnesih in ob bazenih. Materiale iz tekstilnega dela </w:t>
      </w:r>
      <w:proofErr w:type="spellStart"/>
      <w:r>
        <w:rPr>
          <w:rFonts w:ascii="Century Gothic" w:eastAsiaTheme="minorHAnsi" w:hAnsi="Century Gothic" w:cstheme="minorBidi"/>
          <w:sz w:val="28"/>
          <w:szCs w:val="28"/>
        </w:rPr>
        <w:t>superg</w:t>
      </w:r>
      <w:proofErr w:type="spellEnd"/>
      <w:r>
        <w:rPr>
          <w:rFonts w:ascii="Century Gothic" w:eastAsiaTheme="minorHAnsi" w:hAnsi="Century Gothic" w:cstheme="minorBidi"/>
          <w:sz w:val="28"/>
          <w:szCs w:val="28"/>
        </w:rPr>
        <w:t xml:space="preserve"> pa uporabijo za blaženje trdote pod lesenimi igrišči v telovadnicah. Takšna tla zmanjšujejo pogostost poškodb.</w:t>
      </w:r>
      <w:r w:rsidRPr="00D762F8">
        <w:rPr>
          <w:rFonts w:ascii="Century Gothic" w:eastAsiaTheme="minorHAnsi" w:hAnsi="Century Gothic" w:cstheme="minorBidi"/>
          <w:noProof/>
          <w:sz w:val="28"/>
          <w:szCs w:val="28"/>
          <w:lang w:eastAsia="sl-SI"/>
        </w:rPr>
        <w:t xml:space="preserve"> </w:t>
      </w:r>
    </w:p>
    <w:p w:rsidR="004C2BFC" w:rsidRDefault="004C2BFC" w:rsidP="004C2BFC">
      <w:pPr>
        <w:spacing w:after="0" w:line="240" w:lineRule="auto"/>
        <w:rPr>
          <w:rFonts w:ascii="Arial" w:hAnsi="Arial" w:cs="Arial"/>
          <w:b/>
          <w:sz w:val="24"/>
          <w:szCs w:val="24"/>
        </w:rPr>
      </w:pPr>
    </w:p>
    <w:p w:rsidR="004C2BFC" w:rsidRPr="00F56B2B" w:rsidRDefault="004C2BFC" w:rsidP="004C2BFC">
      <w:pPr>
        <w:spacing w:after="0" w:line="240" w:lineRule="auto"/>
        <w:rPr>
          <w:rFonts w:ascii="Arial" w:hAnsi="Arial" w:cs="Arial"/>
          <w:b/>
          <w:sz w:val="24"/>
          <w:szCs w:val="24"/>
        </w:rPr>
      </w:pPr>
    </w:p>
    <w:p w:rsidR="004C2BFC" w:rsidRDefault="004C2BFC"/>
    <w:p w:rsidR="004C2BFC" w:rsidRPr="00A162E7" w:rsidRDefault="004C2BFC" w:rsidP="004C2BFC">
      <w:pPr>
        <w:spacing w:after="0"/>
        <w:rPr>
          <w:rFonts w:ascii="Arial" w:hAnsi="Arial" w:cs="Arial"/>
          <w:b/>
          <w:sz w:val="40"/>
          <w:szCs w:val="40"/>
        </w:rPr>
      </w:pPr>
      <w:r w:rsidRPr="00A162E7">
        <w:rPr>
          <w:rFonts w:ascii="Arial" w:hAnsi="Arial" w:cs="Arial"/>
          <w:b/>
          <w:noProof/>
          <w:sz w:val="40"/>
          <w:szCs w:val="40"/>
          <w:lang w:eastAsia="sl-SI"/>
        </w:rPr>
        <w:lastRenderedPageBreak/>
        <mc:AlternateContent>
          <mc:Choice Requires="wps">
            <w:drawing>
              <wp:anchor distT="0" distB="0" distL="114300" distR="114300" simplePos="0" relativeHeight="251709440" behindDoc="1" locked="0" layoutInCell="1" allowOverlap="1" wp14:anchorId="645F69B8" wp14:editId="3B679FB3">
                <wp:simplePos x="0" y="0"/>
                <wp:positionH relativeFrom="column">
                  <wp:posOffset>-404495</wp:posOffset>
                </wp:positionH>
                <wp:positionV relativeFrom="paragraph">
                  <wp:posOffset>-156845</wp:posOffset>
                </wp:positionV>
                <wp:extent cx="6448425" cy="8963025"/>
                <wp:effectExtent l="0" t="0" r="28575" b="28575"/>
                <wp:wrapNone/>
                <wp:docPr id="56" name="Pravokotnik 56"/>
                <wp:cNvGraphicFramePr/>
                <a:graphic xmlns:a="http://schemas.openxmlformats.org/drawingml/2006/main">
                  <a:graphicData uri="http://schemas.microsoft.com/office/word/2010/wordprocessingShape">
                    <wps:wsp>
                      <wps:cNvSpPr/>
                      <wps:spPr>
                        <a:xfrm>
                          <a:off x="0" y="0"/>
                          <a:ext cx="6448425" cy="8963025"/>
                        </a:xfrm>
                        <a:prstGeom prst="rect">
                          <a:avLst/>
                        </a:prstGeom>
                        <a:solidFill>
                          <a:srgbClr val="CCFF99"/>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BFC" w:rsidRDefault="004C2BFC" w:rsidP="004C2B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56" o:spid="_x0000_s1026" style="position:absolute;margin-left:-31.85pt;margin-top:-12.35pt;width:507.75pt;height:705.7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" fillcolor="#cf9" strokecolor="#4e6128 [1606]" strokeweight="2pt">
                <v:textbox>
                  <w:txbxContent>
                    <w:p w:rsidR="004C2BFC" w:rsidRDefault="004C2BFC" w:rsidP="004C2BFC">
                      <w:pPr>
                        <w:jc w:val="center"/>
                      </w:pPr>
                    </w:p>
                  </w:txbxContent>
                </v:textbox>
              </v:rect>
            </w:pict>
          </mc:Fallback>
        </mc:AlternateContent>
      </w:r>
      <w:r w:rsidRPr="00A162E7">
        <w:rPr>
          <w:rFonts w:ascii="Arial" w:hAnsi="Arial" w:cs="Arial"/>
          <w:b/>
          <w:sz w:val="40"/>
          <w:szCs w:val="40"/>
        </w:rPr>
        <w:t>VADIM BRANJE</w:t>
      </w:r>
      <w:r w:rsidRPr="00A162E7">
        <w:rPr>
          <w:rFonts w:ascii="Arial" w:hAnsi="Arial" w:cs="Arial"/>
        </w:rPr>
        <w:t xml:space="preserve"> </w:t>
      </w:r>
    </w:p>
    <w:p w:rsidR="004C2BFC" w:rsidRPr="00A162E7" w:rsidRDefault="004C2BFC" w:rsidP="004C2BFC">
      <w:pPr>
        <w:spacing w:after="0"/>
        <w:rPr>
          <w:rFonts w:ascii="Arial" w:hAnsi="Arial" w:cs="Arial"/>
          <w:b/>
          <w:sz w:val="24"/>
          <w:szCs w:val="24"/>
        </w:rPr>
      </w:pPr>
    </w:p>
    <w:p w:rsidR="004C2BFC" w:rsidRPr="00A162E7" w:rsidRDefault="004C2BFC" w:rsidP="004C2BFC">
      <w:pPr>
        <w:jc w:val="center"/>
        <w:rPr>
          <w:rFonts w:ascii="Arial" w:eastAsiaTheme="minorHAnsi" w:hAnsi="Arial" w:cs="Arial"/>
          <w:b/>
          <w:color w:val="FF0000"/>
          <w:sz w:val="40"/>
          <w:szCs w:val="40"/>
        </w:rPr>
      </w:pPr>
      <w:r w:rsidRPr="00A162E7">
        <w:rPr>
          <w:rFonts w:ascii="Arial" w:eastAsiaTheme="minorHAnsi" w:hAnsi="Arial" w:cs="Arial"/>
          <w:b/>
          <w:color w:val="FF0000"/>
          <w:sz w:val="40"/>
          <w:szCs w:val="40"/>
        </w:rPr>
        <w:t>PRAVLJICA O WOFGANGU AMADEUSU MOZARTU</w:t>
      </w:r>
    </w:p>
    <w:p w:rsidR="004C2BFC" w:rsidRPr="00A162E7" w:rsidRDefault="004C2BFC" w:rsidP="004C2BFC">
      <w:pPr>
        <w:rPr>
          <w:rFonts w:ascii="Arial" w:eastAsiaTheme="minorHAnsi" w:hAnsi="Arial" w:cs="Arial"/>
          <w:noProof/>
          <w:sz w:val="28"/>
          <w:szCs w:val="28"/>
          <w:lang w:eastAsia="sl-SI"/>
        </w:rPr>
      </w:pPr>
      <w:r w:rsidRPr="00A162E7">
        <w:rPr>
          <w:rFonts w:ascii="Arial" w:eastAsiaTheme="minorHAnsi" w:hAnsi="Arial" w:cs="Arial"/>
          <w:noProof/>
          <w:sz w:val="28"/>
          <w:szCs w:val="28"/>
          <w:lang w:eastAsia="sl-SI"/>
        </w:rPr>
        <w:t>Pred več kot dvesto petdesetimi leti, je živel prav nenavaden fantek. Bil je sicer vesel in živahen, le do igre mu ni bilo dosti. Najraje je poslušal lepe melodije, ki sta jih na violino in klavir igrala njegov oče in starejša sestrica. Tako se je mimogrede naučil brati in pisati note ter igrati klavir in violino. Igral je tako dovršeno, da so mu rekli: čudežni otrok. Ni še bil star šest let, ko je napisal svojo prvo klavirsko skladbico.</w:t>
      </w:r>
    </w:p>
    <w:p w:rsidR="004C2BFC" w:rsidRPr="00A162E7" w:rsidRDefault="004C2BFC" w:rsidP="004C2BFC">
      <w:pPr>
        <w:rPr>
          <w:rFonts w:ascii="Arial" w:eastAsiaTheme="minorHAnsi" w:hAnsi="Arial" w:cs="Arial"/>
          <w:noProof/>
          <w:sz w:val="28"/>
          <w:szCs w:val="28"/>
          <w:lang w:eastAsia="sl-SI"/>
        </w:rPr>
      </w:pPr>
      <w:r w:rsidRPr="00A162E7">
        <w:rPr>
          <w:rFonts w:ascii="Arial" w:eastAsiaTheme="minorHAnsi" w:hAnsi="Arial" w:cs="Arial"/>
          <w:noProof/>
          <w:sz w:val="28"/>
          <w:szCs w:val="28"/>
          <w:lang w:eastAsia="sl-SI"/>
        </w:rPr>
        <w:t>Ker je bil slaven, so pogosto potovali po vsej Evropi. Glas o malem umetniku je prišel na uho celo cesarju in cesarici. Povabila sta ga na avstrijski dvor. Ko bi že moral začeti svoj nastop, je opazil, da ni not. Oče je tekel po note do sobe, ki je bila na drugem koncu palače. Deček pa je začel igrati kar brez not. Vse skladbe je znal na pamet. Niti enkrat se ni zmotil. Ko se je oče vračal z notami, je že slišal ploskanje in videl, da se je mali umetnik klanjal na vse strani.</w:t>
      </w:r>
    </w:p>
    <w:p w:rsidR="004C2BFC" w:rsidRDefault="004C2BFC" w:rsidP="004C2BFC">
      <w:pPr>
        <w:rPr>
          <w:rFonts w:ascii="Century Gothic" w:eastAsiaTheme="minorHAnsi" w:hAnsi="Century Gothic" w:cstheme="minorBidi"/>
          <w:noProof/>
          <w:sz w:val="28"/>
          <w:szCs w:val="28"/>
          <w:lang w:eastAsia="sl-SI"/>
        </w:rPr>
      </w:pPr>
      <w:r w:rsidRPr="00A162E7">
        <w:rPr>
          <w:rFonts w:ascii="Arial" w:hAnsi="Arial" w:cs="Arial"/>
          <w:noProof/>
          <w:lang w:eastAsia="sl-SI"/>
        </w:rPr>
        <w:drawing>
          <wp:anchor distT="0" distB="0" distL="114300" distR="114300" simplePos="0" relativeHeight="251717632" behindDoc="1" locked="0" layoutInCell="1" allowOverlap="1" wp14:anchorId="11665711" wp14:editId="1E26F421">
            <wp:simplePos x="0" y="0"/>
            <wp:positionH relativeFrom="column">
              <wp:posOffset>4043680</wp:posOffset>
            </wp:positionH>
            <wp:positionV relativeFrom="paragraph">
              <wp:posOffset>1056640</wp:posOffset>
            </wp:positionV>
            <wp:extent cx="1790700" cy="2235835"/>
            <wp:effectExtent l="0" t="0" r="0" b="0"/>
            <wp:wrapNone/>
            <wp:docPr id="59" name="Slika 59" descr="Rezultat iskanja slik za wolfgang amadeus moz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wolfgang amadeus moz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700"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2E7">
        <w:rPr>
          <w:rFonts w:ascii="Arial" w:hAnsi="Arial" w:cs="Arial"/>
          <w:noProof/>
          <w:lang w:eastAsia="sl-SI"/>
        </w:rPr>
        <w:drawing>
          <wp:anchor distT="0" distB="0" distL="114300" distR="114300" simplePos="0" relativeHeight="251716608" behindDoc="1" locked="0" layoutInCell="1" allowOverlap="1" wp14:anchorId="57705E5E" wp14:editId="0CE127D3">
            <wp:simplePos x="0" y="0"/>
            <wp:positionH relativeFrom="column">
              <wp:posOffset>271145</wp:posOffset>
            </wp:positionH>
            <wp:positionV relativeFrom="paragraph">
              <wp:posOffset>1054100</wp:posOffset>
            </wp:positionV>
            <wp:extent cx="1933575" cy="1933575"/>
            <wp:effectExtent l="0" t="0" r="9525" b="9525"/>
            <wp:wrapNone/>
            <wp:docPr id="60" name="Slika 6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2E7">
        <w:rPr>
          <w:rFonts w:ascii="Arial" w:eastAsiaTheme="minorHAnsi" w:hAnsi="Arial" w:cs="Arial"/>
          <w:noProof/>
          <w:sz w:val="28"/>
          <w:szCs w:val="28"/>
          <w:lang w:eastAsia="sl-SI"/>
        </w:rPr>
        <w:t>Ko je odrasel in postal že zelo znan skladatelj, je veliko potoval in prejel veliko  priznanj. Doma pa je skladal dneve in noči. Bil je priden kot mravlja in tudi vztrajen. Ustvaril je več kot 600 skladb za različna glasbila, različne simfonije, koncerte in opere.</w:t>
      </w:r>
      <w:r w:rsidRPr="00A162E7">
        <w:rPr>
          <w:rFonts w:ascii="Arial" w:hAnsi="Arial" w:cs="Arial"/>
          <w:noProof/>
          <w:lang w:eastAsia="sl-SI"/>
        </w:rPr>
        <w:t xml:space="preserve"> </w:t>
      </w:r>
    </w:p>
    <w:p w:rsidR="004C2BFC" w:rsidRDefault="004C2BFC" w:rsidP="004C2BFC">
      <w:pPr>
        <w:rPr>
          <w:rFonts w:ascii="Century Gothic" w:eastAsiaTheme="minorHAnsi" w:hAnsi="Century Gothic" w:cstheme="minorBidi"/>
          <w:noProof/>
          <w:sz w:val="28"/>
          <w:szCs w:val="28"/>
          <w:lang w:eastAsia="sl-SI"/>
        </w:rPr>
      </w:pPr>
      <w:r w:rsidRPr="000A1361">
        <w:t xml:space="preserve"> </w:t>
      </w: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Pr="00A162E7" w:rsidRDefault="004C2BFC" w:rsidP="004C2BFC">
      <w:pPr>
        <w:jc w:val="center"/>
        <w:rPr>
          <w:rFonts w:ascii="Arial" w:eastAsiaTheme="minorHAnsi" w:hAnsi="Arial" w:cs="Arial"/>
          <w:noProof/>
          <w:sz w:val="28"/>
          <w:szCs w:val="28"/>
          <w:lang w:eastAsia="sl-SI"/>
        </w:rPr>
      </w:pPr>
      <w:r w:rsidRPr="00A162E7">
        <w:rPr>
          <w:rFonts w:ascii="Arial" w:hAnsi="Arial" w:cs="Arial"/>
          <w:b/>
          <w:noProof/>
          <w:sz w:val="40"/>
          <w:szCs w:val="40"/>
          <w:lang w:eastAsia="sl-SI"/>
        </w:rPr>
        <w:lastRenderedPageBreak/>
        <mc:AlternateContent>
          <mc:Choice Requires="wps">
            <w:drawing>
              <wp:anchor distT="0" distB="0" distL="114300" distR="114300" simplePos="0" relativeHeight="251710464" behindDoc="1" locked="0" layoutInCell="1" allowOverlap="1" wp14:anchorId="34C17DCE" wp14:editId="7E040B7E">
                <wp:simplePos x="0" y="0"/>
                <wp:positionH relativeFrom="column">
                  <wp:posOffset>-280670</wp:posOffset>
                </wp:positionH>
                <wp:positionV relativeFrom="paragraph">
                  <wp:posOffset>-42545</wp:posOffset>
                </wp:positionV>
                <wp:extent cx="6448425" cy="8934450"/>
                <wp:effectExtent l="0" t="0" r="28575" b="19050"/>
                <wp:wrapNone/>
                <wp:docPr id="57" name="Pravokotnik 57"/>
                <wp:cNvGraphicFramePr/>
                <a:graphic xmlns:a="http://schemas.openxmlformats.org/drawingml/2006/main">
                  <a:graphicData uri="http://schemas.microsoft.com/office/word/2010/wordprocessingShape">
                    <wps:wsp>
                      <wps:cNvSpPr/>
                      <wps:spPr>
                        <a:xfrm>
                          <a:off x="0" y="0"/>
                          <a:ext cx="6448425" cy="8934450"/>
                        </a:xfrm>
                        <a:prstGeom prst="rect">
                          <a:avLst/>
                        </a:prstGeom>
                        <a:solidFill>
                          <a:srgbClr val="CCFF99"/>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57" o:spid="_x0000_s1026" style="position:absolute;margin-left:-22.1pt;margin-top:-3.35pt;width:507.75pt;height:703.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" fillcolor="#cf9" strokecolor="#4e6128 [1606]" strokeweight="2pt"/>
            </w:pict>
          </mc:Fallback>
        </mc:AlternateContent>
      </w:r>
      <w:r w:rsidRPr="00A162E7">
        <w:rPr>
          <w:rFonts w:ascii="Arial" w:hAnsi="Arial" w:cs="Arial"/>
          <w:noProof/>
          <w:lang w:eastAsia="sl-SI"/>
        </w:rPr>
        <w:drawing>
          <wp:anchor distT="0" distB="0" distL="114300" distR="114300" simplePos="0" relativeHeight="251714560" behindDoc="1" locked="0" layoutInCell="1" allowOverlap="1" wp14:anchorId="7C39E1CC" wp14:editId="53984738">
            <wp:simplePos x="0" y="0"/>
            <wp:positionH relativeFrom="column">
              <wp:posOffset>-280670</wp:posOffset>
            </wp:positionH>
            <wp:positionV relativeFrom="paragraph">
              <wp:posOffset>14605</wp:posOffset>
            </wp:positionV>
            <wp:extent cx="1028700" cy="1028700"/>
            <wp:effectExtent l="0" t="0" r="0" b="0"/>
            <wp:wrapNone/>
            <wp:docPr id="61" name="Slika 6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2E7">
        <w:rPr>
          <w:rFonts w:ascii="Arial" w:hAnsi="Arial" w:cs="Arial"/>
          <w:noProof/>
          <w:lang w:eastAsia="sl-SI"/>
        </w:rPr>
        <w:drawing>
          <wp:anchor distT="0" distB="0" distL="114300" distR="114300" simplePos="0" relativeHeight="251715584" behindDoc="1" locked="0" layoutInCell="1" allowOverlap="1" wp14:anchorId="13F10FC8" wp14:editId="21F7165E">
            <wp:simplePos x="0" y="0"/>
            <wp:positionH relativeFrom="column">
              <wp:posOffset>5043805</wp:posOffset>
            </wp:positionH>
            <wp:positionV relativeFrom="paragraph">
              <wp:posOffset>14605</wp:posOffset>
            </wp:positionV>
            <wp:extent cx="952500" cy="1189355"/>
            <wp:effectExtent l="0" t="0" r="0" b="0"/>
            <wp:wrapNone/>
            <wp:docPr id="62" name="Slika 62" descr="Rezultat iskanja slik za wolfgang amadeus moz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wolfgang amadeus moz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2E7">
        <w:rPr>
          <w:rFonts w:ascii="Arial" w:hAnsi="Arial" w:cs="Arial"/>
          <w:b/>
          <w:sz w:val="40"/>
          <w:szCs w:val="40"/>
        </w:rPr>
        <w:t>VADIM BRANJE</w:t>
      </w:r>
    </w:p>
    <w:p w:rsidR="004C2BFC" w:rsidRPr="00A162E7" w:rsidRDefault="004C2BFC" w:rsidP="004C2BFC">
      <w:pPr>
        <w:spacing w:after="0"/>
        <w:rPr>
          <w:rFonts w:ascii="Arial" w:hAnsi="Arial" w:cs="Arial"/>
          <w:b/>
          <w:sz w:val="28"/>
          <w:szCs w:val="28"/>
        </w:rPr>
      </w:pPr>
    </w:p>
    <w:p w:rsidR="004C2BFC" w:rsidRPr="00A162E7" w:rsidRDefault="004C2BFC" w:rsidP="004C2BFC">
      <w:pPr>
        <w:jc w:val="center"/>
        <w:rPr>
          <w:rFonts w:ascii="Arial" w:eastAsiaTheme="minorHAnsi" w:hAnsi="Arial" w:cs="Arial"/>
          <w:b/>
          <w:color w:val="FF0000"/>
          <w:sz w:val="36"/>
          <w:szCs w:val="36"/>
        </w:rPr>
      </w:pPr>
      <w:r w:rsidRPr="00A162E7">
        <w:rPr>
          <w:rFonts w:ascii="Arial" w:eastAsiaTheme="minorHAnsi" w:hAnsi="Arial" w:cs="Arial"/>
          <w:b/>
          <w:color w:val="FF0000"/>
          <w:sz w:val="36"/>
          <w:szCs w:val="36"/>
          <w14:textOutline w14:w="9525" w14:cap="rnd" w14:cmpd="sng" w14:algn="ctr">
            <w14:solidFill>
              <w14:schemeClr w14:val="bg1"/>
            </w14:solidFill>
            <w14:prstDash w14:val="solid"/>
            <w14:bevel/>
          </w14:textOutline>
        </w:rPr>
        <w:t>PRAV</w:t>
      </w:r>
      <w:r w:rsidRPr="00A162E7">
        <w:rPr>
          <w:rFonts w:ascii="Arial" w:eastAsiaTheme="minorHAnsi" w:hAnsi="Arial" w:cs="Arial"/>
          <w:b/>
          <w:color w:val="FF0000"/>
          <w:sz w:val="36"/>
          <w:szCs w:val="36"/>
        </w:rPr>
        <w:t>LJICA O WOFGANGU AMADEUSU MOZ</w:t>
      </w:r>
      <w:r w:rsidRPr="00A162E7">
        <w:rPr>
          <w:rFonts w:ascii="Arial" w:eastAsiaTheme="minorHAnsi" w:hAnsi="Arial" w:cs="Arial"/>
          <w:b/>
          <w:color w:val="FF0000"/>
          <w:sz w:val="36"/>
          <w:szCs w:val="36"/>
          <w14:textOutline w14:w="9525" w14:cap="rnd" w14:cmpd="sng" w14:algn="ctr">
            <w14:solidFill>
              <w14:schemeClr w14:val="bg1"/>
            </w14:solidFill>
            <w14:prstDash w14:val="solid"/>
            <w14:bevel/>
          </w14:textOutline>
        </w:rPr>
        <w:t>ARTU</w:t>
      </w:r>
    </w:p>
    <w:p w:rsidR="004C2BFC" w:rsidRPr="00A162E7" w:rsidRDefault="004C2BFC" w:rsidP="004C2BFC">
      <w:pPr>
        <w:rPr>
          <w:rFonts w:ascii="Arial" w:eastAsiaTheme="minorHAnsi" w:hAnsi="Arial" w:cs="Arial"/>
          <w:noProof/>
          <w:sz w:val="28"/>
          <w:szCs w:val="28"/>
          <w:lang w:eastAsia="sl-SI"/>
        </w:rPr>
      </w:pPr>
      <w:r w:rsidRPr="00A162E7">
        <w:rPr>
          <w:rFonts w:ascii="Arial" w:eastAsiaTheme="minorHAnsi" w:hAnsi="Arial" w:cs="Arial"/>
          <w:noProof/>
          <w:sz w:val="28"/>
          <w:szCs w:val="28"/>
          <w:lang w:eastAsia="sl-SI"/>
        </w:rPr>
        <w:t>Pred več kot dvesto petdesetimi leti, je živel prav nenavaden fantek. Bil je sicer vesel in živahen, le do igranja mu ni bilo dosti. Najraje je ždel v kotu glasbene sobe in vsrkaval lepe melodije, ki sta jih na violino in klavir igrala njegov oče in starejša sestrica. Tako se je mimogrede naučil brati in pisati note ter igrati klavir in violino. Igral je tako dovršeno, da so glasbeniki, ki so ga poslušali rekli: To je čudežni otrok. Ni še bil star šest let, ko je napisal svojo prvo klavirsko skladbico.</w:t>
      </w:r>
    </w:p>
    <w:p w:rsidR="004C2BFC" w:rsidRPr="00A162E7" w:rsidRDefault="004C2BFC" w:rsidP="004C2BFC">
      <w:pPr>
        <w:rPr>
          <w:rFonts w:ascii="Arial" w:eastAsiaTheme="minorHAnsi" w:hAnsi="Arial" w:cs="Arial"/>
          <w:noProof/>
          <w:sz w:val="28"/>
          <w:szCs w:val="28"/>
          <w:lang w:eastAsia="sl-SI"/>
        </w:rPr>
      </w:pPr>
      <w:r w:rsidRPr="00A162E7">
        <w:rPr>
          <w:rFonts w:ascii="Arial" w:eastAsiaTheme="minorHAnsi" w:hAnsi="Arial" w:cs="Arial"/>
          <w:noProof/>
          <w:sz w:val="28"/>
          <w:szCs w:val="28"/>
          <w:lang w:eastAsia="sl-SI"/>
        </w:rPr>
        <w:t>Za malega umetnika so kmalu izvedeli tudi po vseh evropskih dvorih. Po slabih cestah so v soncu, dežju in snežnih metežih potovali v kočiji s konjsko vprego. Takšno potovanje je trajalo dneve in dneve.</w:t>
      </w:r>
    </w:p>
    <w:p w:rsidR="004C2BFC" w:rsidRPr="00A162E7" w:rsidRDefault="004C2BFC" w:rsidP="004C2BFC">
      <w:pPr>
        <w:rPr>
          <w:rFonts w:ascii="Arial" w:eastAsiaTheme="minorHAnsi" w:hAnsi="Arial" w:cs="Arial"/>
          <w:noProof/>
          <w:sz w:val="28"/>
          <w:szCs w:val="28"/>
          <w:lang w:eastAsia="sl-SI"/>
        </w:rPr>
      </w:pPr>
      <w:r w:rsidRPr="00A162E7">
        <w:rPr>
          <w:rFonts w:ascii="Arial" w:eastAsiaTheme="minorHAnsi" w:hAnsi="Arial" w:cs="Arial"/>
          <w:noProof/>
          <w:sz w:val="28"/>
          <w:szCs w:val="28"/>
          <w:lang w:eastAsia="sl-SI"/>
        </w:rPr>
        <w:t>Glas o malem umetniku je prišel na uho celo cesarju in cesarici. Povabila sta ga na avstrijski dvor. Ko se je šestletni fantek usedel, ni mogel doseči klavirskih tipk. Zato so mu stol morali obložiti z blazinami. Ko bi že moral začeti svoj nastop, je opazil, da ni not. Oče je tekel po note do sobe, ki je bila na drugem koncu palače. Samozavestni deček pa je začel igrati kar brez not. Vse skladbe je znal na pamet. Niti enkrat se ni zmotil. Ko se je oče vračal z notami, je že slišal bučno ploskanje. Odprl je vrata v dvorano in obstal. Mali umetnik se je že klanjal na vse strani.</w:t>
      </w:r>
    </w:p>
    <w:p w:rsidR="004C2BFC" w:rsidRPr="00A162E7" w:rsidRDefault="004C2BFC" w:rsidP="004C2BFC">
      <w:pPr>
        <w:rPr>
          <w:rFonts w:ascii="Arial" w:hAnsi="Arial" w:cs="Arial"/>
          <w:sz w:val="28"/>
          <w:szCs w:val="28"/>
        </w:rPr>
      </w:pPr>
      <w:r w:rsidRPr="00A162E7">
        <w:rPr>
          <w:rFonts w:ascii="Arial" w:eastAsiaTheme="minorHAnsi" w:hAnsi="Arial" w:cs="Arial"/>
          <w:noProof/>
          <w:sz w:val="28"/>
          <w:szCs w:val="28"/>
          <w:lang w:eastAsia="sl-SI"/>
        </w:rPr>
        <w:t>Ko je odrasel in postal že znan skladatelj, je šel še večkrat na tako dolgo pot. Vselej se je vračal z največjimi priznanji. Doma pa je spet skladal dneve in noči. Bil je priden kot mravlja in tudi vztrajen. V svojem kratkem življenju je napisal toliko not, kot da bi kdo, ki bi jih samo prepisoval, to delal najmanj 25 let.</w:t>
      </w:r>
      <w:r w:rsidRPr="00A162E7">
        <w:rPr>
          <w:rFonts w:ascii="Arial" w:hAnsi="Arial" w:cs="Arial"/>
          <w:sz w:val="28"/>
          <w:szCs w:val="28"/>
        </w:rPr>
        <w:t xml:space="preserve"> </w:t>
      </w:r>
    </w:p>
    <w:p w:rsidR="004C2BFC" w:rsidRDefault="004C2BFC" w:rsidP="004C2BFC">
      <w:pPr>
        <w:rPr>
          <w:rFonts w:ascii="Arial" w:eastAsiaTheme="minorHAnsi" w:hAnsi="Arial" w:cs="Arial"/>
          <w:noProof/>
          <w:sz w:val="28"/>
          <w:szCs w:val="28"/>
          <w:lang w:eastAsia="sl-SI"/>
        </w:rPr>
      </w:pPr>
      <w:r w:rsidRPr="00A162E7">
        <w:rPr>
          <w:rFonts w:ascii="Arial" w:eastAsiaTheme="minorHAnsi" w:hAnsi="Arial" w:cs="Arial"/>
          <w:noProof/>
          <w:sz w:val="28"/>
          <w:szCs w:val="28"/>
          <w:lang w:eastAsia="sl-SI"/>
        </w:rPr>
        <w:t>Ustvaril je več kot 600 skladb za različna glasbila, različne simfonije, koncerte in opere.</w:t>
      </w:r>
    </w:p>
    <w:p w:rsidR="004C2BFC" w:rsidRDefault="004C2BFC" w:rsidP="004C2BFC">
      <w:pPr>
        <w:rPr>
          <w:rFonts w:ascii="Arial" w:eastAsiaTheme="minorHAnsi" w:hAnsi="Arial" w:cs="Arial"/>
          <w:noProof/>
          <w:sz w:val="28"/>
          <w:szCs w:val="28"/>
          <w:lang w:eastAsia="sl-SI"/>
        </w:rPr>
      </w:pPr>
    </w:p>
    <w:p w:rsidR="004C2BFC" w:rsidRDefault="004C2BFC" w:rsidP="004C2BFC">
      <w:pPr>
        <w:rPr>
          <w:rFonts w:ascii="Arial" w:eastAsiaTheme="minorHAnsi" w:hAnsi="Arial" w:cs="Arial"/>
          <w:noProof/>
          <w:sz w:val="28"/>
          <w:szCs w:val="28"/>
          <w:lang w:eastAsia="sl-SI"/>
        </w:rPr>
      </w:pPr>
    </w:p>
    <w:p w:rsidR="004C2BFC" w:rsidRPr="00A162E7" w:rsidRDefault="004C2BFC" w:rsidP="004C2BFC">
      <w:pPr>
        <w:rPr>
          <w:rFonts w:ascii="Arial" w:eastAsiaTheme="minorHAnsi" w:hAnsi="Arial" w:cs="Arial"/>
          <w:b/>
          <w:color w:val="FF0000"/>
          <w:sz w:val="40"/>
          <w:szCs w:val="40"/>
        </w:rPr>
      </w:pPr>
    </w:p>
    <w:p w:rsidR="004C2BFC" w:rsidRDefault="004C2BFC" w:rsidP="004C2BFC">
      <w:pPr>
        <w:rPr>
          <w:rFonts w:ascii="Century Gothic" w:eastAsiaTheme="minorHAnsi" w:hAnsi="Century Gothic" w:cstheme="minorBidi"/>
          <w:noProof/>
          <w:sz w:val="28"/>
          <w:szCs w:val="28"/>
          <w:lang w:eastAsia="sl-SI"/>
        </w:rPr>
      </w:pPr>
      <w:r w:rsidRPr="00FD73A7">
        <w:rPr>
          <w:rFonts w:ascii="Century Gothic" w:eastAsiaTheme="minorHAnsi" w:hAnsi="Century Gothic" w:cstheme="minorBidi"/>
          <w:noProof/>
          <w:sz w:val="28"/>
          <w:szCs w:val="28"/>
          <w:lang w:eastAsia="sl-SI"/>
        </w:rPr>
        <w:lastRenderedPageBreak/>
        <w:t xml:space="preserve"> </w:t>
      </w:r>
    </w:p>
    <w:p w:rsidR="004C2BFC" w:rsidRPr="00F51B63" w:rsidRDefault="004C2BFC" w:rsidP="004C2BFC">
      <w:pPr>
        <w:rPr>
          <w:rFonts w:ascii="Century Gothic" w:eastAsiaTheme="minorHAnsi" w:hAnsi="Century Gothic" w:cstheme="minorBidi"/>
          <w:noProof/>
          <w:sz w:val="28"/>
          <w:szCs w:val="28"/>
          <w:lang w:eastAsia="sl-SI"/>
        </w:rPr>
      </w:pPr>
      <w:r w:rsidRPr="002777E1">
        <w:rPr>
          <w:rFonts w:ascii="Century Gothic" w:hAnsi="Century Gothic" w:cs="Arial"/>
          <w:b/>
          <w:noProof/>
          <w:sz w:val="28"/>
          <w:szCs w:val="28"/>
          <w:lang w:eastAsia="sl-SI"/>
        </w:rPr>
        <mc:AlternateContent>
          <mc:Choice Requires="wps">
            <w:drawing>
              <wp:anchor distT="0" distB="0" distL="114300" distR="114300" simplePos="0" relativeHeight="251711488" behindDoc="1" locked="0" layoutInCell="1" allowOverlap="1" wp14:anchorId="1F21DC28" wp14:editId="7107B35C">
                <wp:simplePos x="0" y="0"/>
                <wp:positionH relativeFrom="column">
                  <wp:posOffset>-366395</wp:posOffset>
                </wp:positionH>
                <wp:positionV relativeFrom="paragraph">
                  <wp:posOffset>-337820</wp:posOffset>
                </wp:positionV>
                <wp:extent cx="6448425" cy="9593580"/>
                <wp:effectExtent l="0" t="0" r="28575" b="26670"/>
                <wp:wrapNone/>
                <wp:docPr id="58" name="Pravokotnik 58"/>
                <wp:cNvGraphicFramePr/>
                <a:graphic xmlns:a="http://schemas.openxmlformats.org/drawingml/2006/main">
                  <a:graphicData uri="http://schemas.microsoft.com/office/word/2010/wordprocessingShape">
                    <wps:wsp>
                      <wps:cNvSpPr/>
                      <wps:spPr>
                        <a:xfrm>
                          <a:off x="0" y="0"/>
                          <a:ext cx="6448425" cy="9593580"/>
                        </a:xfrm>
                        <a:prstGeom prst="rect">
                          <a:avLst/>
                        </a:prstGeom>
                        <a:solidFill>
                          <a:srgbClr val="CCFF99"/>
                        </a:solidFill>
                        <a:ln w="25400" cap="flat" cmpd="sng" algn="ctr">
                          <a:solidFill>
                            <a:schemeClr val="accent3">
                              <a:lumMod val="50000"/>
                            </a:schemeClr>
                          </a:solidFill>
                          <a:prstDash val="solid"/>
                        </a:ln>
                        <a:effectLst/>
                      </wps:spPr>
                      <wps:txbx>
                        <w:txbxContent>
                          <w:p w:rsidR="004C2BFC" w:rsidRDefault="004C2BFC" w:rsidP="004C2BF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58" o:spid="_x0000_s1027" style="position:absolute;margin-left:-28.85pt;margin-top:-26.6pt;width:507.75pt;height:755.4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" fillcolor="#cf9" strokecolor="#4e6128 [1606]" strokeweight="2pt">
                <v:textbox>
                  <w:txbxContent>
                    <w:p w:rsidR="004C2BFC" w:rsidRDefault="004C2BFC" w:rsidP="004C2BFC">
                      <w:pPr>
                        <w:jc w:val="both"/>
                      </w:pPr>
                    </w:p>
                  </w:txbxContent>
                </v:textbox>
              </v:rect>
            </w:pict>
          </mc:Fallback>
        </mc:AlternateContent>
      </w:r>
      <w:r>
        <w:rPr>
          <w:noProof/>
          <w:lang w:eastAsia="sl-SI"/>
        </w:rPr>
        <w:drawing>
          <wp:anchor distT="0" distB="0" distL="114300" distR="114300" simplePos="0" relativeHeight="251713536" behindDoc="1" locked="0" layoutInCell="1" allowOverlap="1" wp14:anchorId="4F78BF8A" wp14:editId="6658F95B">
            <wp:simplePos x="0" y="0"/>
            <wp:positionH relativeFrom="column">
              <wp:posOffset>3986530</wp:posOffset>
            </wp:positionH>
            <wp:positionV relativeFrom="paragraph">
              <wp:posOffset>-299721</wp:posOffset>
            </wp:positionV>
            <wp:extent cx="952500" cy="1189789"/>
            <wp:effectExtent l="0" t="0" r="0" b="0"/>
            <wp:wrapNone/>
            <wp:docPr id="63" name="Slika 63" descr="Rezultat iskanja slik za wolfgang amadeus moz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wolfgang amadeus moz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11897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12512" behindDoc="1" locked="0" layoutInCell="1" allowOverlap="1" wp14:anchorId="7E630B4B" wp14:editId="38B54A63">
            <wp:simplePos x="0" y="0"/>
            <wp:positionH relativeFrom="column">
              <wp:posOffset>2605405</wp:posOffset>
            </wp:positionH>
            <wp:positionV relativeFrom="paragraph">
              <wp:posOffset>-299720</wp:posOffset>
            </wp:positionV>
            <wp:extent cx="1209675" cy="1209675"/>
            <wp:effectExtent l="0" t="0" r="9525" b="9525"/>
            <wp:wrapNone/>
            <wp:docPr id="64" name="Slika 6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7E1">
        <w:rPr>
          <w:rFonts w:ascii="Century Gothic" w:hAnsi="Century Gothic" w:cs="Arial"/>
          <w:b/>
          <w:sz w:val="28"/>
          <w:szCs w:val="28"/>
        </w:rPr>
        <w:t>VADIM BRANJE</w:t>
      </w:r>
      <w:r w:rsidRPr="00F51B63">
        <w:t xml:space="preserve"> </w:t>
      </w:r>
    </w:p>
    <w:p w:rsidR="004C2BFC" w:rsidRDefault="004C2BFC" w:rsidP="004C2BFC">
      <w:pPr>
        <w:spacing w:after="0"/>
        <w:rPr>
          <w:rFonts w:ascii="Century Gothic" w:hAnsi="Century Gothic" w:cs="Arial"/>
          <w:b/>
          <w:sz w:val="28"/>
          <w:szCs w:val="28"/>
        </w:rPr>
      </w:pPr>
    </w:p>
    <w:p w:rsidR="004C2BFC" w:rsidRPr="00A162E7" w:rsidRDefault="004C2BFC" w:rsidP="004C2BFC">
      <w:pPr>
        <w:jc w:val="center"/>
        <w:rPr>
          <w:rFonts w:ascii="Arial" w:eastAsiaTheme="minorHAnsi" w:hAnsi="Arial" w:cs="Arial"/>
          <w:b/>
          <w:color w:val="FF0000"/>
          <w:sz w:val="32"/>
          <w:szCs w:val="32"/>
        </w:rPr>
      </w:pPr>
      <w:r w:rsidRPr="00A162E7">
        <w:rPr>
          <w:rFonts w:ascii="Arial" w:eastAsiaTheme="minorHAnsi" w:hAnsi="Arial" w:cs="Arial"/>
          <w:b/>
          <w:color w:val="FF0000"/>
          <w:sz w:val="32"/>
          <w:szCs w:val="32"/>
          <w14:textOutline w14:w="9525" w14:cap="rnd" w14:cmpd="sng" w14:algn="ctr">
            <w14:noFill/>
            <w14:prstDash w14:val="solid"/>
            <w14:bevel/>
          </w14:textOutline>
        </w:rPr>
        <w:t>PRAVLJICA O WOFGA</w:t>
      </w:r>
      <w:r w:rsidRPr="00A162E7">
        <w:rPr>
          <w:rFonts w:ascii="Arial" w:eastAsiaTheme="minorHAnsi" w:hAnsi="Arial" w:cs="Arial"/>
          <w:b/>
          <w:color w:val="FF0000"/>
          <w:sz w:val="32"/>
          <w:szCs w:val="32"/>
          <w14:textOutline w14:w="9525" w14:cap="rnd" w14:cmpd="sng" w14:algn="ctr">
            <w14:solidFill>
              <w14:schemeClr w14:val="bg1"/>
            </w14:solidFill>
            <w14:prstDash w14:val="solid"/>
            <w14:bevel/>
          </w14:textOutline>
        </w:rPr>
        <w:t>NGU AMAD</w:t>
      </w:r>
      <w:r w:rsidRPr="00A162E7">
        <w:rPr>
          <w:rFonts w:ascii="Arial" w:eastAsiaTheme="minorHAnsi" w:hAnsi="Arial" w:cs="Arial"/>
          <w:b/>
          <w:color w:val="FF0000"/>
          <w:sz w:val="32"/>
          <w:szCs w:val="32"/>
          <w14:textOutline w14:w="9525" w14:cap="rnd" w14:cmpd="sng" w14:algn="ctr">
            <w14:noFill/>
            <w14:prstDash w14:val="solid"/>
            <w14:bevel/>
          </w14:textOutline>
        </w:rPr>
        <w:t>EU</w:t>
      </w:r>
      <w:r w:rsidRPr="00A162E7">
        <w:rPr>
          <w:rFonts w:ascii="Arial" w:eastAsiaTheme="minorHAnsi" w:hAnsi="Arial" w:cs="Arial"/>
          <w:b/>
          <w:color w:val="FF0000"/>
          <w:sz w:val="32"/>
          <w:szCs w:val="32"/>
          <w14:textOutline w14:w="9525" w14:cap="rnd" w14:cmpd="sng" w14:algn="ctr">
            <w14:solidFill>
              <w14:schemeClr w14:val="bg1"/>
            </w14:solidFill>
            <w14:prstDash w14:val="solid"/>
            <w14:bevel/>
          </w14:textOutline>
        </w:rPr>
        <w:t>SU MOZA</w:t>
      </w:r>
      <w:r w:rsidRPr="00A162E7">
        <w:rPr>
          <w:rFonts w:ascii="Arial" w:eastAsiaTheme="minorHAnsi" w:hAnsi="Arial" w:cs="Arial"/>
          <w:b/>
          <w:color w:val="FF0000"/>
          <w:sz w:val="32"/>
          <w:szCs w:val="32"/>
          <w14:textOutline w14:w="9525" w14:cap="rnd" w14:cmpd="sng" w14:algn="ctr">
            <w14:noFill/>
            <w14:prstDash w14:val="solid"/>
            <w14:bevel/>
          </w14:textOutline>
        </w:rPr>
        <w:t>RTU</w:t>
      </w:r>
    </w:p>
    <w:p w:rsidR="004C2BFC" w:rsidRPr="00A162E7" w:rsidRDefault="004C2BFC" w:rsidP="004C2BFC">
      <w:pPr>
        <w:rPr>
          <w:rFonts w:ascii="Arial" w:eastAsiaTheme="minorHAnsi" w:hAnsi="Arial" w:cs="Arial"/>
          <w:noProof/>
          <w:sz w:val="24"/>
          <w:szCs w:val="24"/>
          <w:lang w:eastAsia="sl-SI"/>
        </w:rPr>
      </w:pPr>
      <w:r w:rsidRPr="00A162E7">
        <w:rPr>
          <w:rFonts w:ascii="Arial" w:eastAsiaTheme="minorHAnsi" w:hAnsi="Arial" w:cs="Arial"/>
          <w:noProof/>
          <w:sz w:val="24"/>
          <w:szCs w:val="24"/>
          <w:lang w:eastAsia="sl-SI"/>
        </w:rPr>
        <w:t>Pred več kot dvesto petdesetimi leti, ko so ljudje preganjali temo še s svečami, je živel prav nenavaden fantek. Zelo se je razlikoval od svojih vrstikov. Bil je sicer vesel in živahen, le do igranja mu ni bilo dosti. Najraje je ždel v kotu glasbene sobe in vsrkaval lepe melodije</w:t>
      </w:r>
      <w:bookmarkStart w:id="0" w:name="_GoBack"/>
      <w:bookmarkEnd w:id="0"/>
      <w:r w:rsidRPr="00A162E7">
        <w:rPr>
          <w:rFonts w:ascii="Arial" w:eastAsiaTheme="minorHAnsi" w:hAnsi="Arial" w:cs="Arial"/>
          <w:noProof/>
          <w:sz w:val="24"/>
          <w:szCs w:val="24"/>
          <w:lang w:eastAsia="sl-SI"/>
        </w:rPr>
        <w:t>, ki sta jih na violino in klavir igrala njegov oče in starejša sestrica. Tako se je mimogrede naučil brati in pisati note ter igrati klavir. Vsi so se čudili malemu izvajalcu. Igral je tako dovršeno, da so glasbeniki, ki so ga poslušali rekli: To je čudežni otrok. Ni pa igral samo na klavir. Tudi na violini je spretno ubiral strune. Ni še bil star šest let, ko je napisal svojo prvo klavirsko skladbico.</w:t>
      </w:r>
    </w:p>
    <w:p w:rsidR="004C2BFC" w:rsidRPr="00A162E7" w:rsidRDefault="004C2BFC" w:rsidP="004C2BFC">
      <w:pPr>
        <w:rPr>
          <w:rFonts w:ascii="Arial" w:eastAsiaTheme="minorHAnsi" w:hAnsi="Arial" w:cs="Arial"/>
          <w:noProof/>
          <w:sz w:val="24"/>
          <w:szCs w:val="24"/>
          <w:lang w:eastAsia="sl-SI"/>
        </w:rPr>
      </w:pPr>
      <w:r w:rsidRPr="00A162E7">
        <w:rPr>
          <w:rFonts w:ascii="Arial" w:eastAsiaTheme="minorHAnsi" w:hAnsi="Arial" w:cs="Arial"/>
          <w:noProof/>
          <w:sz w:val="24"/>
          <w:szCs w:val="24"/>
          <w:lang w:eastAsia="sl-SI"/>
        </w:rPr>
        <w:t>Glas o tem čudežnem otroku se je hitro raznesel po njegovem rodnem Salzburgu. Bogati ljudje so malega umetnika vabili v svoje razkošne palače. Začuedo so poslušali njegovo mojstrsko igranje in mu navdušeno ploskali.</w:t>
      </w:r>
    </w:p>
    <w:p w:rsidR="004C2BFC" w:rsidRPr="00A162E7" w:rsidRDefault="004C2BFC" w:rsidP="004C2BFC">
      <w:pPr>
        <w:rPr>
          <w:rFonts w:ascii="Arial" w:eastAsiaTheme="minorHAnsi" w:hAnsi="Arial" w:cs="Arial"/>
          <w:noProof/>
          <w:sz w:val="24"/>
          <w:szCs w:val="24"/>
          <w:lang w:eastAsia="sl-SI"/>
        </w:rPr>
      </w:pPr>
      <w:r w:rsidRPr="00A162E7">
        <w:rPr>
          <w:rFonts w:ascii="Arial" w:eastAsiaTheme="minorHAnsi" w:hAnsi="Arial" w:cs="Arial"/>
          <w:noProof/>
          <w:sz w:val="24"/>
          <w:szCs w:val="24"/>
          <w:lang w:eastAsia="sl-SI"/>
        </w:rPr>
        <w:t>Za malega umetnika so kmalu izvedeli tudi po drugih evropskih dvorih. Tako je v očetovem spremstvu odšel na pot po vsej Evropi. Po slabih cestah so v soncu, dežju in snežnih metežih potovali v kočiji s konjsko vprego. Takšno potovanje je trajalo dneve in dneve.</w:t>
      </w:r>
    </w:p>
    <w:p w:rsidR="004C2BFC" w:rsidRPr="00A162E7" w:rsidRDefault="004C2BFC" w:rsidP="004C2BFC">
      <w:pPr>
        <w:rPr>
          <w:rFonts w:ascii="Arial" w:eastAsiaTheme="minorHAnsi" w:hAnsi="Arial" w:cs="Arial"/>
          <w:noProof/>
          <w:sz w:val="24"/>
          <w:szCs w:val="24"/>
          <w:lang w:eastAsia="sl-SI"/>
        </w:rPr>
      </w:pPr>
      <w:r w:rsidRPr="00A162E7">
        <w:rPr>
          <w:rFonts w:ascii="Arial" w:eastAsiaTheme="minorHAnsi" w:hAnsi="Arial" w:cs="Arial"/>
          <w:noProof/>
          <w:sz w:val="24"/>
          <w:szCs w:val="24"/>
          <w:lang w:eastAsia="sl-SI"/>
        </w:rPr>
        <w:t>Glas o malem umetniku je prišel na uho celo cesarju in cesarici. Povabila sta ga na avstrijski dvor. Sredi glasbene sobe je stal imeniten, z zlatom obrobljen bel klavir. Ko se je šestletni fantek usedel, ni mogel doseči klavirskih tipk. Zato so mu stol morali obložiti z blazinami. Ko bi že moral začeti svoj nastop, je opazil, da ni not. V naglici jih je oče pozabil v sobi, ki je bila čisto na drugem koncu cesarske palače. Oče je tekel po note, v dvorani pa je zavladala mučna tišina. A ne za dolgo. Samozavestni deček je začel igrati kar brez not. Vse skladbe je znal na pamet. Niti enkrat se ni zmotil. Ko se je oče vračal z notami, je že slišal bučno ploskanje. Odprl je vrata v dvorano in obstal. Mali umetnik se je že klanjal na vse strani.</w:t>
      </w:r>
    </w:p>
    <w:p w:rsidR="004C2BFC" w:rsidRPr="00A162E7" w:rsidRDefault="004C2BFC" w:rsidP="004C2BFC">
      <w:pPr>
        <w:rPr>
          <w:rFonts w:ascii="Arial" w:hAnsi="Arial" w:cs="Arial"/>
        </w:rPr>
      </w:pPr>
      <w:r w:rsidRPr="00A162E7">
        <w:rPr>
          <w:rFonts w:ascii="Arial" w:eastAsiaTheme="minorHAnsi" w:hAnsi="Arial" w:cs="Arial"/>
          <w:noProof/>
          <w:sz w:val="24"/>
          <w:szCs w:val="24"/>
          <w:lang w:eastAsia="sl-SI"/>
        </w:rPr>
        <w:t>Ko je odrasel in postal že znan skladatelj, je šel še večkrat na tako dolgo pot. Vselej se je vračal z največjimi priznanji. Doma pa je spet skladal dneve in noči. Bil je priden kot mravlja in tudi vztrajen. V svojem kratkem življenju je napisal toliko not, kot da bi kdo, ki bi jih samo prepisoval, to delal najmanj 25 let.</w:t>
      </w:r>
      <w:r w:rsidRPr="00A162E7">
        <w:rPr>
          <w:rFonts w:ascii="Arial" w:hAnsi="Arial" w:cs="Arial"/>
        </w:rPr>
        <w:t xml:space="preserve"> </w:t>
      </w:r>
    </w:p>
    <w:p w:rsidR="004C2BFC" w:rsidRDefault="004C2BFC" w:rsidP="004C2BFC">
      <w:pPr>
        <w:rPr>
          <w:rFonts w:ascii="Arial" w:eastAsiaTheme="minorHAnsi" w:hAnsi="Arial" w:cs="Arial"/>
          <w:noProof/>
          <w:sz w:val="24"/>
          <w:szCs w:val="24"/>
          <w:lang w:eastAsia="sl-SI"/>
        </w:rPr>
      </w:pPr>
      <w:r w:rsidRPr="00A162E7">
        <w:rPr>
          <w:rFonts w:ascii="Arial" w:eastAsiaTheme="minorHAnsi" w:hAnsi="Arial" w:cs="Arial"/>
          <w:noProof/>
          <w:sz w:val="24"/>
          <w:szCs w:val="24"/>
          <w:lang w:eastAsia="sl-SI"/>
        </w:rPr>
        <w:t>Ustvaril je več kot 600 skladb za različna glasbila, različne simfonije, koncerte in opere.</w:t>
      </w:r>
    </w:p>
    <w:p w:rsidR="004C2BFC" w:rsidRDefault="004C2BFC" w:rsidP="004C2BFC">
      <w:pPr>
        <w:rPr>
          <w:rFonts w:ascii="Arial" w:eastAsiaTheme="minorHAnsi" w:hAnsi="Arial" w:cs="Arial"/>
          <w:noProof/>
          <w:sz w:val="24"/>
          <w:szCs w:val="24"/>
          <w:lang w:eastAsia="sl-SI"/>
        </w:rPr>
      </w:pPr>
    </w:p>
    <w:p w:rsidR="004C2BFC" w:rsidRDefault="004C2BFC" w:rsidP="004C2BFC">
      <w:pPr>
        <w:rPr>
          <w:rFonts w:ascii="Arial" w:eastAsiaTheme="minorHAnsi" w:hAnsi="Arial" w:cs="Arial"/>
          <w:noProof/>
          <w:sz w:val="24"/>
          <w:szCs w:val="24"/>
          <w:lang w:eastAsia="sl-SI"/>
        </w:rPr>
      </w:pPr>
    </w:p>
    <w:p w:rsidR="004C2BFC" w:rsidRPr="00A162E7" w:rsidRDefault="004C2BFC" w:rsidP="004C2BFC">
      <w:pPr>
        <w:spacing w:after="0"/>
        <w:rPr>
          <w:rFonts w:ascii="Arial" w:hAnsi="Arial" w:cs="Arial"/>
          <w:b/>
          <w:sz w:val="40"/>
          <w:szCs w:val="40"/>
        </w:rPr>
      </w:pPr>
      <w:r w:rsidRPr="00A162E7">
        <w:rPr>
          <w:rFonts w:ascii="Arial" w:hAnsi="Arial" w:cs="Arial"/>
          <w:b/>
          <w:noProof/>
          <w:sz w:val="40"/>
          <w:szCs w:val="40"/>
          <w:lang w:eastAsia="sl-SI"/>
        </w:rPr>
        <w:lastRenderedPageBreak/>
        <mc:AlternateContent>
          <mc:Choice Requires="wps">
            <w:drawing>
              <wp:anchor distT="0" distB="0" distL="114300" distR="114300" simplePos="0" relativeHeight="251719680" behindDoc="1" locked="0" layoutInCell="1" allowOverlap="1" wp14:anchorId="66723167" wp14:editId="45DE210C">
                <wp:simplePos x="0" y="0"/>
                <wp:positionH relativeFrom="column">
                  <wp:posOffset>-404495</wp:posOffset>
                </wp:positionH>
                <wp:positionV relativeFrom="paragraph">
                  <wp:posOffset>-156845</wp:posOffset>
                </wp:positionV>
                <wp:extent cx="6448425" cy="8963025"/>
                <wp:effectExtent l="0" t="0" r="28575" b="28575"/>
                <wp:wrapNone/>
                <wp:docPr id="65" name="Pravokotnik 65"/>
                <wp:cNvGraphicFramePr/>
                <a:graphic xmlns:a="http://schemas.openxmlformats.org/drawingml/2006/main">
                  <a:graphicData uri="http://schemas.microsoft.com/office/word/2010/wordprocessingShape">
                    <wps:wsp>
                      <wps:cNvSpPr/>
                      <wps:spPr>
                        <a:xfrm>
                          <a:off x="0" y="0"/>
                          <a:ext cx="6448425" cy="8963025"/>
                        </a:xfrm>
                        <a:prstGeom prst="rect">
                          <a:avLst/>
                        </a:prstGeom>
                        <a:solidFill>
                          <a:srgbClr val="CCFF99"/>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BFC" w:rsidRDefault="004C2BFC" w:rsidP="004C2B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65" o:spid="_x0000_s1028" style="position:absolute;margin-left:-31.85pt;margin-top:-12.35pt;width:507.75pt;height:705.7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" fillcolor="#cf9" strokecolor="#4e6128 [1606]" strokeweight="2pt">
                <v:textbox>
                  <w:txbxContent>
                    <w:p w:rsidR="004C2BFC" w:rsidRDefault="004C2BFC" w:rsidP="004C2BFC">
                      <w:pPr>
                        <w:jc w:val="center"/>
                      </w:pPr>
                    </w:p>
                  </w:txbxContent>
                </v:textbox>
              </v:rect>
            </w:pict>
          </mc:Fallback>
        </mc:AlternateContent>
      </w:r>
      <w:r w:rsidRPr="00A162E7">
        <w:rPr>
          <w:rFonts w:ascii="Arial" w:hAnsi="Arial" w:cs="Arial"/>
          <w:b/>
          <w:sz w:val="40"/>
          <w:szCs w:val="40"/>
        </w:rPr>
        <w:t>VADIM BRANJE</w:t>
      </w:r>
      <w:r w:rsidRPr="00A162E7">
        <w:rPr>
          <w:rFonts w:ascii="Arial" w:hAnsi="Arial" w:cs="Arial"/>
        </w:rPr>
        <w:t xml:space="preserve"> </w:t>
      </w:r>
    </w:p>
    <w:p w:rsidR="004C2BFC" w:rsidRPr="00A162E7" w:rsidRDefault="004C2BFC" w:rsidP="004C2BFC">
      <w:pPr>
        <w:spacing w:after="0"/>
        <w:rPr>
          <w:rFonts w:ascii="Arial" w:hAnsi="Arial" w:cs="Arial"/>
          <w:b/>
          <w:sz w:val="24"/>
          <w:szCs w:val="24"/>
        </w:rPr>
      </w:pPr>
    </w:p>
    <w:p w:rsidR="004C2BFC" w:rsidRPr="00A162E7" w:rsidRDefault="004C2BFC" w:rsidP="004C2BFC">
      <w:pPr>
        <w:jc w:val="center"/>
        <w:rPr>
          <w:rFonts w:ascii="Arial" w:eastAsiaTheme="minorHAnsi" w:hAnsi="Arial" w:cs="Arial"/>
          <w:b/>
          <w:color w:val="FF0000"/>
          <w:sz w:val="40"/>
          <w:szCs w:val="40"/>
        </w:rPr>
      </w:pPr>
      <w:r>
        <w:rPr>
          <w:rFonts w:ascii="Arial" w:eastAsiaTheme="minorHAnsi" w:hAnsi="Arial" w:cs="Arial"/>
          <w:b/>
          <w:color w:val="FF0000"/>
          <w:sz w:val="40"/>
          <w:szCs w:val="40"/>
        </w:rPr>
        <w:t>KAJ SEJEMO IN SADIMO SPOMLADI</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V mesecu marcu sejemo in sadimo vrtnine, ki jih bomo pobirali v spomladanskem in zgodnjem poletnem obdobju. Z deli pričnemo takoj, ko so tla primerna za obdelavo. V marcu sejemo tudi semena paradižnika in ostalih plodovk. Ne smemo pozabiti tudi na setve in sajenje v rastlinjakih.</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Spomladanski česen sadimo spomladi, kot prvo vrtnino na vrtu, in to takoj, ko je zemlja primerna za obdelavo. Tudi sadike zgodnje zelenjave (zelje, cvetača, brokoli) v vrt posejemo takoj, ko je vreme v marcu primerno za prva vrtnarska opravila.</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 xml:space="preserve">Ne pozabimo tudi na sajenje čebulčka, ter setev graha in boba.Grah sejemo zgodaj spomladi.  Solato v vrt sejemo za česnom in čebulčkom. </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Konec februarja ali v začetku marca sejemo tudi semena paradižnika, paprike in jajčevca.</w:t>
      </w: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jc w:val="cente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drawing>
          <wp:inline distT="0" distB="0" distL="0" distR="0" wp14:anchorId="75A6A106" wp14:editId="147C50F4">
            <wp:extent cx="3627120" cy="2125980"/>
            <wp:effectExtent l="0" t="0" r="0" b="762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7120" cy="2125980"/>
                    </a:xfrm>
                    <a:prstGeom prst="rect">
                      <a:avLst/>
                    </a:prstGeom>
                    <a:noFill/>
                  </pic:spPr>
                </pic:pic>
              </a:graphicData>
            </a:graphic>
          </wp:inline>
        </w:drawing>
      </w:r>
    </w:p>
    <w:p w:rsidR="004C2BFC" w:rsidRDefault="004C2BFC" w:rsidP="004C2BFC">
      <w:pPr>
        <w:jc w:val="cente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Pr="00A162E7" w:rsidRDefault="004C2BFC" w:rsidP="004C2BFC">
      <w:pPr>
        <w:jc w:val="center"/>
        <w:rPr>
          <w:rFonts w:ascii="Arial" w:eastAsiaTheme="minorHAnsi" w:hAnsi="Arial" w:cs="Arial"/>
          <w:noProof/>
          <w:sz w:val="28"/>
          <w:szCs w:val="28"/>
          <w:lang w:eastAsia="sl-SI"/>
        </w:rPr>
      </w:pPr>
      <w:r w:rsidRPr="00A162E7">
        <w:rPr>
          <w:rFonts w:ascii="Arial" w:hAnsi="Arial" w:cs="Arial"/>
          <w:b/>
          <w:noProof/>
          <w:sz w:val="40"/>
          <w:szCs w:val="40"/>
          <w:lang w:eastAsia="sl-SI"/>
        </w:rPr>
        <w:lastRenderedPageBreak/>
        <mc:AlternateContent>
          <mc:Choice Requires="wps">
            <w:drawing>
              <wp:anchor distT="0" distB="0" distL="114300" distR="114300" simplePos="0" relativeHeight="251720704" behindDoc="1" locked="0" layoutInCell="1" allowOverlap="1" wp14:anchorId="003A582B" wp14:editId="59550D96">
                <wp:simplePos x="0" y="0"/>
                <wp:positionH relativeFrom="column">
                  <wp:posOffset>-290195</wp:posOffset>
                </wp:positionH>
                <wp:positionV relativeFrom="paragraph">
                  <wp:posOffset>-42545</wp:posOffset>
                </wp:positionV>
                <wp:extent cx="6448425" cy="8934450"/>
                <wp:effectExtent l="0" t="0" r="28575" b="19050"/>
                <wp:wrapNone/>
                <wp:docPr id="66" name="Pravokotnik 66"/>
                <wp:cNvGraphicFramePr/>
                <a:graphic xmlns:a="http://schemas.openxmlformats.org/drawingml/2006/main">
                  <a:graphicData uri="http://schemas.microsoft.com/office/word/2010/wordprocessingShape">
                    <wps:wsp>
                      <wps:cNvSpPr/>
                      <wps:spPr>
                        <a:xfrm>
                          <a:off x="0" y="0"/>
                          <a:ext cx="6448425" cy="8934450"/>
                        </a:xfrm>
                        <a:prstGeom prst="rect">
                          <a:avLst/>
                        </a:prstGeom>
                        <a:solidFill>
                          <a:srgbClr val="CCFF99"/>
                        </a:solidFill>
                        <a:ln w="25400" cap="flat" cmpd="sng" algn="ctr">
                          <a:solidFill>
                            <a:schemeClr val="accent3">
                              <a:lumMod val="50000"/>
                            </a:schemeClr>
                          </a:solidFill>
                          <a:prstDash val="solid"/>
                        </a:ln>
                        <a:effectLst/>
                      </wps:spPr>
                      <wps:txbx>
                        <w:txbxContent>
                          <w:p w:rsidR="004C2BFC" w:rsidRDefault="004C2BFC" w:rsidP="004C2B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66" o:spid="_x0000_s1029" style="position:absolute;left:0;text-align:left;margin-left:-22.85pt;margin-top:-3.35pt;width:507.75pt;height:703.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" fillcolor="#cf9" strokecolor="#4e6128 [1606]" strokeweight="2pt">
                <v:textbox>
                  <w:txbxContent>
                    <w:p w:rsidR="004C2BFC" w:rsidRDefault="004C2BFC" w:rsidP="004C2BFC">
                      <w:pPr>
                        <w:jc w:val="center"/>
                      </w:pPr>
                    </w:p>
                  </w:txbxContent>
                </v:textbox>
              </v:rect>
            </w:pict>
          </mc:Fallback>
        </mc:AlternateContent>
      </w:r>
      <w:r w:rsidRPr="00A162E7">
        <w:rPr>
          <w:rFonts w:ascii="Arial" w:hAnsi="Arial" w:cs="Arial"/>
          <w:b/>
          <w:sz w:val="40"/>
          <w:szCs w:val="40"/>
        </w:rPr>
        <w:t>VADIM BRANJE</w:t>
      </w:r>
    </w:p>
    <w:p w:rsidR="004C2BFC" w:rsidRPr="00A162E7" w:rsidRDefault="004C2BFC" w:rsidP="004C2BFC">
      <w:pPr>
        <w:spacing w:after="0"/>
        <w:rPr>
          <w:rFonts w:ascii="Arial" w:hAnsi="Arial" w:cs="Arial"/>
          <w:b/>
          <w:sz w:val="28"/>
          <w:szCs w:val="28"/>
        </w:rPr>
      </w:pPr>
    </w:p>
    <w:p w:rsidR="004C2BFC" w:rsidRPr="00A162E7" w:rsidRDefault="004C2BFC" w:rsidP="004C2BFC">
      <w:pPr>
        <w:jc w:val="center"/>
        <w:rPr>
          <w:rFonts w:ascii="Arial" w:eastAsiaTheme="minorHAnsi" w:hAnsi="Arial" w:cs="Arial"/>
          <w:b/>
          <w:color w:val="FF0000"/>
          <w:sz w:val="40"/>
          <w:szCs w:val="40"/>
        </w:rPr>
      </w:pPr>
      <w:r>
        <w:rPr>
          <w:rFonts w:ascii="Arial" w:eastAsiaTheme="minorHAnsi" w:hAnsi="Arial" w:cs="Arial"/>
          <w:b/>
          <w:color w:val="FF0000"/>
          <w:sz w:val="40"/>
          <w:szCs w:val="40"/>
        </w:rPr>
        <w:t>KAJ SEJEMO IN SADIMO SPOMLADI</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V mesecu marcu sejemo in sadimo vrtnine, ki jih bomo pobirali v spomladanskem in zgodnjem poletnem obdobju. Z deli pričnemo takoj, ko so tla primerna za obdelavo. V marcu sejemo tudi semena paradižnika in ostalih plodovk. Ne smemo pozabiti tudi na setve in sajenje v rastlinjakih.</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Spomladanski česen sadimo spomladi, kot prvo vrtnino na vrtu, in to takoj, ko je zemlja primerna za obdelavo. Tudi sadike zgodnje zelenjave (zgodnje zelje, cvetača, brokoli) v vrt posejemo takoj, ko je vreme v marcu primerno za prva vrtnarska opravila.</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Ne pozabimo tudi na sajenje čebulčka, ter setev graha in boba.Grah sejemo zgodaj spomladi. Pred setvijo ga čez noč namočimo v topli vodi ali kamiličnem čaju, ki seme tudi nekoliko razkuži.</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 xml:space="preserve">Solato v vrt sejemo za česnom in čebulčkom. Če je vreme ugodno, prve sadike solate presajamo že v mesecu marcu. </w:t>
      </w:r>
    </w:p>
    <w:p w:rsidR="004C2BFC" w:rsidRDefault="004C2BFC" w:rsidP="004C2BFC">
      <w:pPr>
        <w:rPr>
          <w:noProof/>
          <w:lang w:eastAsia="sl-SI"/>
        </w:rPr>
      </w:pPr>
      <w:r>
        <w:rPr>
          <w:rFonts w:ascii="Arial" w:hAnsi="Arial" w:cs="Arial"/>
          <w:noProof/>
          <w:sz w:val="28"/>
          <w:szCs w:val="28"/>
          <w:lang w:eastAsia="sl-SI"/>
        </w:rPr>
        <w:t>V marcu sejemo semena paradižnika. Konec februarja ali v začetku marca sejemo tudi semena paprike in jajčevca.</w:t>
      </w:r>
      <w:r w:rsidRPr="00CF037C">
        <w:rPr>
          <w:noProof/>
          <w:lang w:eastAsia="sl-SI"/>
        </w:rPr>
        <w:t xml:space="preserve"> </w:t>
      </w:r>
    </w:p>
    <w:p w:rsidR="004C2BFC" w:rsidRDefault="004C2BFC" w:rsidP="004C2BFC">
      <w:pPr>
        <w:rPr>
          <w:noProof/>
          <w:lang w:eastAsia="sl-SI"/>
        </w:rPr>
      </w:pP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 xml:space="preserve"> </w:t>
      </w:r>
      <w:r>
        <w:rPr>
          <w:rFonts w:ascii="Arial" w:hAnsi="Arial" w:cs="Arial"/>
          <w:noProof/>
          <w:sz w:val="28"/>
          <w:szCs w:val="28"/>
          <w:lang w:eastAsia="sl-SI"/>
        </w:rPr>
        <w:drawing>
          <wp:inline distT="0" distB="0" distL="0" distR="0" wp14:anchorId="2EF71487" wp14:editId="57DB4985">
            <wp:extent cx="1249680" cy="1295400"/>
            <wp:effectExtent l="0" t="0" r="762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9680" cy="1295400"/>
                    </a:xfrm>
                    <a:prstGeom prst="rect">
                      <a:avLst/>
                    </a:prstGeom>
                    <a:noFill/>
                  </pic:spPr>
                </pic:pic>
              </a:graphicData>
            </a:graphic>
          </wp:inline>
        </w:drawing>
      </w:r>
      <w:r>
        <w:rPr>
          <w:rFonts w:ascii="Arial" w:hAnsi="Arial" w:cs="Arial"/>
          <w:noProof/>
          <w:sz w:val="28"/>
          <w:szCs w:val="28"/>
          <w:lang w:eastAsia="sl-SI"/>
        </w:rPr>
        <w:t xml:space="preserve">        </w:t>
      </w:r>
      <w:r>
        <w:rPr>
          <w:rFonts w:ascii="Arial" w:hAnsi="Arial" w:cs="Arial"/>
          <w:noProof/>
          <w:sz w:val="28"/>
          <w:szCs w:val="28"/>
          <w:lang w:eastAsia="sl-SI"/>
        </w:rPr>
        <w:drawing>
          <wp:inline distT="0" distB="0" distL="0" distR="0" wp14:anchorId="12A0624A" wp14:editId="2DE764BC">
            <wp:extent cx="1363980" cy="1363980"/>
            <wp:effectExtent l="0" t="0" r="7620" b="762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pic:spPr>
                </pic:pic>
              </a:graphicData>
            </a:graphic>
          </wp:inline>
        </w:drawing>
      </w:r>
      <w:r>
        <w:rPr>
          <w:rFonts w:ascii="Arial" w:hAnsi="Arial" w:cs="Arial"/>
          <w:noProof/>
          <w:sz w:val="28"/>
          <w:szCs w:val="28"/>
          <w:lang w:eastAsia="sl-SI"/>
        </w:rPr>
        <w:t xml:space="preserve">      </w:t>
      </w:r>
      <w:r>
        <w:rPr>
          <w:noProof/>
          <w:lang w:eastAsia="sl-SI"/>
        </w:rPr>
        <w:drawing>
          <wp:inline distT="0" distB="0" distL="0" distR="0" wp14:anchorId="21104E73" wp14:editId="099E5691">
            <wp:extent cx="2156460" cy="175260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6460" cy="1752600"/>
                    </a:xfrm>
                    <a:prstGeom prst="rect">
                      <a:avLst/>
                    </a:prstGeom>
                    <a:noFill/>
                  </pic:spPr>
                </pic:pic>
              </a:graphicData>
            </a:graphic>
          </wp:inline>
        </w:drawing>
      </w:r>
    </w:p>
    <w:p w:rsidR="004C2BFC" w:rsidRDefault="004C2BFC" w:rsidP="004C2BFC">
      <w:pPr>
        <w:rPr>
          <w:rFonts w:ascii="Arial" w:hAnsi="Arial" w:cs="Arial"/>
          <w:noProof/>
          <w:sz w:val="28"/>
          <w:szCs w:val="28"/>
          <w:lang w:eastAsia="sl-SI"/>
        </w:rPr>
      </w:pPr>
    </w:p>
    <w:p w:rsidR="004C2BFC" w:rsidRDefault="004C2BFC" w:rsidP="004C2BFC">
      <w:pPr>
        <w:rPr>
          <w:rFonts w:ascii="Arial" w:hAnsi="Arial" w:cs="Arial"/>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Pr="00F51B63" w:rsidRDefault="004C2BFC" w:rsidP="004C2BFC">
      <w:pPr>
        <w:rPr>
          <w:rFonts w:ascii="Century Gothic" w:eastAsiaTheme="minorHAnsi" w:hAnsi="Century Gothic" w:cstheme="minorBidi"/>
          <w:noProof/>
          <w:sz w:val="28"/>
          <w:szCs w:val="28"/>
          <w:lang w:eastAsia="sl-SI"/>
        </w:rPr>
      </w:pPr>
      <w:r w:rsidRPr="002777E1">
        <w:rPr>
          <w:rFonts w:ascii="Century Gothic" w:hAnsi="Century Gothic" w:cs="Arial"/>
          <w:b/>
          <w:noProof/>
          <w:sz w:val="28"/>
          <w:szCs w:val="28"/>
          <w:lang w:eastAsia="sl-SI"/>
        </w:rPr>
        <w:lastRenderedPageBreak/>
        <mc:AlternateContent>
          <mc:Choice Requires="wps">
            <w:drawing>
              <wp:anchor distT="0" distB="0" distL="114300" distR="114300" simplePos="0" relativeHeight="251721728" behindDoc="1" locked="0" layoutInCell="1" allowOverlap="1" wp14:anchorId="1A6BA26A" wp14:editId="2E4276A7">
                <wp:simplePos x="0" y="0"/>
                <wp:positionH relativeFrom="column">
                  <wp:posOffset>-366395</wp:posOffset>
                </wp:positionH>
                <wp:positionV relativeFrom="paragraph">
                  <wp:posOffset>-337820</wp:posOffset>
                </wp:positionV>
                <wp:extent cx="6448425" cy="9593580"/>
                <wp:effectExtent l="0" t="0" r="28575" b="26670"/>
                <wp:wrapNone/>
                <wp:docPr id="67" name="Pravokotnik 67"/>
                <wp:cNvGraphicFramePr/>
                <a:graphic xmlns:a="http://schemas.openxmlformats.org/drawingml/2006/main">
                  <a:graphicData uri="http://schemas.microsoft.com/office/word/2010/wordprocessingShape">
                    <wps:wsp>
                      <wps:cNvSpPr/>
                      <wps:spPr>
                        <a:xfrm>
                          <a:off x="0" y="0"/>
                          <a:ext cx="6448425" cy="9593580"/>
                        </a:xfrm>
                        <a:prstGeom prst="rect">
                          <a:avLst/>
                        </a:prstGeom>
                        <a:solidFill>
                          <a:srgbClr val="CCFF99"/>
                        </a:solidFill>
                        <a:ln w="25400" cap="flat" cmpd="sng" algn="ctr">
                          <a:solidFill>
                            <a:schemeClr val="accent3">
                              <a:lumMod val="50000"/>
                            </a:schemeClr>
                          </a:solidFill>
                          <a:prstDash val="solid"/>
                        </a:ln>
                        <a:effectLst/>
                      </wps:spPr>
                      <wps:txbx>
                        <w:txbxContent>
                          <w:p w:rsidR="004C2BFC" w:rsidRDefault="004C2BFC" w:rsidP="004C2BFC">
                            <w:pPr>
                              <w:jc w:val="both"/>
                            </w:pPr>
                          </w:p>
                          <w:p w:rsidR="004C2BFC" w:rsidRDefault="004C2BFC" w:rsidP="004C2BF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67" o:spid="_x0000_s1030" style="position:absolute;margin-left:-28.85pt;margin-top:-26.6pt;width:507.75pt;height:755.4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" fillcolor="#cf9" strokecolor="#4e6128 [1606]" strokeweight="2pt">
                <v:textbox>
                  <w:txbxContent>
                    <w:p w:rsidR="004C2BFC" w:rsidRDefault="004C2BFC" w:rsidP="004C2BFC">
                      <w:pPr>
                        <w:jc w:val="both"/>
                      </w:pPr>
                    </w:p>
                    <w:p w:rsidR="004C2BFC" w:rsidRDefault="004C2BFC" w:rsidP="004C2BFC">
                      <w:pPr>
                        <w:jc w:val="both"/>
                      </w:pPr>
                    </w:p>
                  </w:txbxContent>
                </v:textbox>
              </v:rect>
            </w:pict>
          </mc:Fallback>
        </mc:AlternateContent>
      </w:r>
      <w:r w:rsidRPr="002777E1">
        <w:rPr>
          <w:rFonts w:ascii="Century Gothic" w:hAnsi="Century Gothic" w:cs="Arial"/>
          <w:b/>
          <w:sz w:val="28"/>
          <w:szCs w:val="28"/>
        </w:rPr>
        <w:t>VADIM BRANJE</w:t>
      </w:r>
      <w:r w:rsidRPr="00F51B63">
        <w:t xml:space="preserve"> </w:t>
      </w:r>
    </w:p>
    <w:p w:rsidR="004C2BFC" w:rsidRDefault="004C2BFC" w:rsidP="004C2BFC">
      <w:pPr>
        <w:spacing w:after="0"/>
        <w:rPr>
          <w:rFonts w:ascii="Century Gothic" w:hAnsi="Century Gothic" w:cs="Arial"/>
          <w:b/>
          <w:sz w:val="28"/>
          <w:szCs w:val="28"/>
        </w:rPr>
      </w:pPr>
    </w:p>
    <w:p w:rsidR="004C2BFC" w:rsidRPr="00A162E7" w:rsidRDefault="004C2BFC" w:rsidP="004C2BFC">
      <w:pPr>
        <w:jc w:val="center"/>
        <w:rPr>
          <w:rFonts w:ascii="Arial" w:eastAsiaTheme="minorHAnsi" w:hAnsi="Arial" w:cs="Arial"/>
          <w:b/>
          <w:color w:val="FF0000"/>
          <w:sz w:val="40"/>
          <w:szCs w:val="40"/>
        </w:rPr>
      </w:pPr>
      <w:r>
        <w:rPr>
          <w:rFonts w:ascii="Arial" w:eastAsiaTheme="minorHAnsi" w:hAnsi="Arial" w:cs="Arial"/>
          <w:b/>
          <w:color w:val="FF0000"/>
          <w:sz w:val="40"/>
          <w:szCs w:val="40"/>
        </w:rPr>
        <w:t>KAJ SEJEMO IN SADIMO SPOMLADI</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V mesecu marcu sejemo in sadimo vrtnine, ki jih bomo pobirali v spomladanskem in zgodnjem poletnem obdobju. Z deli pričnemo takoj, ko so tla primerna za obdelavo. V marcu sejemo tudi semena paradižnika in ostalih plodovk. Ne smemo pozabiti tudi na setve in sajenje v rastlinjakih.</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Spomladanski česen sadimo spomladi, kot prvo vrtnino na vrtu, in to takoj, ko je zemlja primerna za obdelavo. Tudi sadike zgodnje zelenjave (zgodnje zelje, cvetača, brokoli) v vrt posejemo takoj, ko je vreme v marcu primerno za prva vrtnarska opravila.</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Ne pozabimo tudi na sajenje čebulčka, ter setev graha in boba.Grah sejemo zgodaj spomladi. Pred setvijo ga čez noč namočimo v topli vodi ali kamiličnem čaju, ki seme tudi nekoliko razkuži.</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 xml:space="preserve">Solato v vrt sejemo za česnom in čebulčkom. Če je vreme ugodno, prve sadike solate presajamo že v mesecu marcu. Solato lahko namreč že konec januarja ali februarja sejemo direktno v tople grede, februarja in marca pa tudi v neogrevane rastlinjake. </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drawing>
          <wp:anchor distT="0" distB="0" distL="114300" distR="114300" simplePos="0" relativeHeight="251722752" behindDoc="0" locked="0" layoutInCell="1" allowOverlap="1" wp14:anchorId="787E9024" wp14:editId="2A6CA22D">
            <wp:simplePos x="0" y="0"/>
            <wp:positionH relativeFrom="column">
              <wp:posOffset>957580</wp:posOffset>
            </wp:positionH>
            <wp:positionV relativeFrom="paragraph">
              <wp:posOffset>711200</wp:posOffset>
            </wp:positionV>
            <wp:extent cx="533400" cy="693420"/>
            <wp:effectExtent l="0" t="0" r="0" b="0"/>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934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sl-SI"/>
        </w:rPr>
        <w:t>V marcu sejemo semena paradižnika. Termin setve načrtujemo tako, da ga v vrt posadimo v sredini maja. Sadika paradižnika se razvija 60 do 70 dni. Konec februarja ali v začetku marca sejemo tudi semena paprike in jajčevca.</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Ali veš?</w:t>
      </w:r>
    </w:p>
    <w:p w:rsidR="004C2BFC" w:rsidRDefault="004C2BFC" w:rsidP="004C2BFC">
      <w:pPr>
        <w:rPr>
          <w:noProof/>
          <w:lang w:eastAsia="sl-SI"/>
        </w:rPr>
      </w:pPr>
      <w:r>
        <w:rPr>
          <w:rFonts w:ascii="Arial" w:hAnsi="Arial" w:cs="Arial"/>
          <w:noProof/>
          <w:sz w:val="28"/>
          <w:szCs w:val="28"/>
          <w:lang w:eastAsia="sl-SI"/>
        </w:rPr>
        <w:t>Temnozelena mehka solata ima osemkrat več vitamina A kot ledenka. Rukula pa ima dvakrat toliko kalcija kot kozarec mleka.</w:t>
      </w:r>
      <w:r w:rsidRPr="00CF037C">
        <w:rPr>
          <w:noProof/>
          <w:lang w:eastAsia="sl-SI"/>
        </w:rPr>
        <w:t xml:space="preserve"> </w:t>
      </w:r>
    </w:p>
    <w:p w:rsidR="004C2BFC" w:rsidRPr="00CF037C" w:rsidRDefault="004C2BFC" w:rsidP="004C2BFC">
      <w:pPr>
        <w:jc w:val="center"/>
        <w:rPr>
          <w:noProof/>
          <w:lang w:eastAsia="sl-SI"/>
        </w:rPr>
      </w:pPr>
      <w:r>
        <w:rPr>
          <w:noProof/>
          <w:lang w:eastAsia="sl-SI"/>
        </w:rPr>
        <w:drawing>
          <wp:inline distT="0" distB="0" distL="0" distR="0" wp14:anchorId="67322D91" wp14:editId="0B0AFF47">
            <wp:extent cx="1173480" cy="1219200"/>
            <wp:effectExtent l="0" t="0" r="762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3480" cy="1219200"/>
                    </a:xfrm>
                    <a:prstGeom prst="rect">
                      <a:avLst/>
                    </a:prstGeom>
                    <a:noFill/>
                  </pic:spPr>
                </pic:pic>
              </a:graphicData>
            </a:graphic>
          </wp:inline>
        </w:drawing>
      </w:r>
      <w:r>
        <w:rPr>
          <w:noProof/>
          <w:lang w:eastAsia="sl-SI"/>
        </w:rPr>
        <w:drawing>
          <wp:inline distT="0" distB="0" distL="0" distR="0" wp14:anchorId="3FEFF3FA" wp14:editId="736F8599">
            <wp:extent cx="2316480" cy="1211580"/>
            <wp:effectExtent l="0" t="0" r="7620" b="762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6480" cy="1211580"/>
                    </a:xfrm>
                    <a:prstGeom prst="rect">
                      <a:avLst/>
                    </a:prstGeom>
                    <a:noFill/>
                  </pic:spPr>
                </pic:pic>
              </a:graphicData>
            </a:graphic>
          </wp:inline>
        </w:drawing>
      </w:r>
      <w:r>
        <w:rPr>
          <w:noProof/>
          <w:lang w:eastAsia="sl-SI"/>
        </w:rPr>
        <w:drawing>
          <wp:inline distT="0" distB="0" distL="0" distR="0" wp14:anchorId="18653F3D" wp14:editId="7F37B5FD">
            <wp:extent cx="1242060" cy="1242060"/>
            <wp:effectExtent l="0" t="0" r="0"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pic:spPr>
                </pic:pic>
              </a:graphicData>
            </a:graphic>
          </wp:inline>
        </w:drawing>
      </w:r>
    </w:p>
    <w:p w:rsidR="004C2BFC" w:rsidRPr="00A162E7" w:rsidRDefault="004C2BFC" w:rsidP="004C2BFC">
      <w:pPr>
        <w:spacing w:after="0"/>
        <w:rPr>
          <w:rFonts w:ascii="Arial" w:hAnsi="Arial" w:cs="Arial"/>
          <w:b/>
          <w:sz w:val="40"/>
          <w:szCs w:val="40"/>
        </w:rPr>
      </w:pPr>
      <w:r w:rsidRPr="00A162E7">
        <w:rPr>
          <w:rFonts w:ascii="Arial" w:hAnsi="Arial" w:cs="Arial"/>
          <w:b/>
          <w:sz w:val="40"/>
          <w:szCs w:val="40"/>
        </w:rPr>
        <w:lastRenderedPageBreak/>
        <w:t>VADIM BRANJE</w:t>
      </w:r>
      <w:r w:rsidRPr="00A162E7">
        <w:rPr>
          <w:rFonts w:ascii="Arial" w:hAnsi="Arial" w:cs="Arial"/>
        </w:rPr>
        <w:t xml:space="preserve"> </w:t>
      </w:r>
    </w:p>
    <w:p w:rsidR="004C2BFC" w:rsidRPr="00A162E7" w:rsidRDefault="004C2BFC" w:rsidP="004C2BFC">
      <w:pPr>
        <w:spacing w:after="0"/>
        <w:rPr>
          <w:rFonts w:ascii="Arial" w:hAnsi="Arial" w:cs="Arial"/>
          <w:b/>
          <w:sz w:val="24"/>
          <w:szCs w:val="24"/>
        </w:rPr>
      </w:pPr>
    </w:p>
    <w:p w:rsidR="004C2BFC" w:rsidRPr="009801B0" w:rsidRDefault="004C2BFC" w:rsidP="004C2BFC">
      <w:pPr>
        <w:spacing w:after="0" w:line="240" w:lineRule="auto"/>
        <w:jc w:val="center"/>
        <w:rPr>
          <w:rFonts w:ascii="Arial" w:eastAsiaTheme="minorHAnsi" w:hAnsi="Arial" w:cs="Arial"/>
          <w:b/>
          <w:color w:val="FF0000"/>
          <w:sz w:val="40"/>
          <w:szCs w:val="40"/>
        </w:rPr>
      </w:pPr>
      <w:r w:rsidRPr="009801B0">
        <w:rPr>
          <w:rFonts w:ascii="Arial" w:eastAsiaTheme="minorHAnsi" w:hAnsi="Arial" w:cs="Arial"/>
          <w:b/>
          <w:color w:val="FF0000"/>
          <w:sz w:val="40"/>
          <w:szCs w:val="40"/>
        </w:rPr>
        <w:t>ZAKAJ PLASTIKA POVZROČA TEŽAVE?</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 xml:space="preserve">Morska </w:t>
      </w:r>
      <w:r w:rsidR="00D6383A">
        <w:rPr>
          <w:rFonts w:ascii="Arial" w:hAnsi="Arial" w:cs="Arial"/>
          <w:noProof/>
          <w:sz w:val="28"/>
          <w:szCs w:val="28"/>
          <w:lang w:eastAsia="sl-SI"/>
        </w:rPr>
        <w:t>želva plava in zagleda nekaj bel</w:t>
      </w:r>
      <w:r w:rsidRPr="009801B0">
        <w:rPr>
          <w:rFonts w:ascii="Arial" w:hAnsi="Arial" w:cs="Arial"/>
          <w:noProof/>
          <w:sz w:val="28"/>
          <w:szCs w:val="28"/>
          <w:lang w:eastAsia="sl-SI"/>
        </w:rPr>
        <w:t>ega tik pod gladino. »Njam,« si misli, »Meduza!« Predmet zgrabi in ga pomalica. Toda ni bila meduza – bila je plastična vrečka, zaradi katere lahko žival zbori in umre.</w:t>
      </w:r>
    </w:p>
    <w:p w:rsidR="004C2BFC" w:rsidRDefault="004C2BFC" w:rsidP="004C2BFC">
      <w:pPr>
        <w:rPr>
          <w:rFonts w:ascii="Arial" w:hAnsi="Arial" w:cs="Arial"/>
          <w:noProof/>
          <w:sz w:val="28"/>
          <w:szCs w:val="28"/>
          <w:lang w:eastAsia="sl-SI"/>
        </w:rPr>
      </w:pPr>
      <w:r w:rsidRPr="009801B0">
        <w:rPr>
          <w:rFonts w:ascii="Arial" w:hAnsi="Arial" w:cs="Arial"/>
          <w:noProof/>
          <w:sz w:val="28"/>
          <w:szCs w:val="28"/>
          <w:lang w:eastAsia="sl-SI"/>
        </w:rPr>
        <w:t>Ta morska žival pa ni edina, ki se je zmotila. Kar 700 vrst morskih živali se je doslej že zapletlo v plastiko ali pa jo je požrlo. Težava je, da nas večina uporabi in vrže proč precej več plastik</w:t>
      </w:r>
      <w:r w:rsidR="00D6383A">
        <w:rPr>
          <w:rFonts w:ascii="Arial" w:hAnsi="Arial" w:cs="Arial"/>
          <w:noProof/>
          <w:sz w:val="28"/>
          <w:szCs w:val="28"/>
          <w:lang w:eastAsia="sl-SI"/>
        </w:rPr>
        <w:t>e, kot je dejansko potrebuje, na</w:t>
      </w:r>
      <w:r w:rsidRPr="009801B0">
        <w:rPr>
          <w:rFonts w:ascii="Arial" w:hAnsi="Arial" w:cs="Arial"/>
          <w:noProof/>
          <w:sz w:val="28"/>
          <w:szCs w:val="28"/>
          <w:lang w:eastAsia="sl-SI"/>
        </w:rPr>
        <w:t xml:space="preserve"> primer nakupovalne vrečke, plastenke, slamice, ovitke za živila in igrače. </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Kako se plastika znaj</w:t>
      </w:r>
      <w:r w:rsidR="00D6383A">
        <w:rPr>
          <w:rFonts w:ascii="Arial" w:hAnsi="Arial" w:cs="Arial"/>
          <w:noProof/>
          <w:sz w:val="28"/>
          <w:szCs w:val="28"/>
          <w:lang w:eastAsia="sl-SI"/>
        </w:rPr>
        <w:t>d</w:t>
      </w:r>
      <w:r w:rsidRPr="009801B0">
        <w:rPr>
          <w:rFonts w:ascii="Arial" w:hAnsi="Arial" w:cs="Arial"/>
          <w:noProof/>
          <w:sz w:val="28"/>
          <w:szCs w:val="28"/>
          <w:lang w:eastAsia="sl-SI"/>
        </w:rPr>
        <w:t xml:space="preserve">e v morju? Plastiko, ki leži na tleh, pogosto odnese v potoke in reke, nazadnje pa pristane v morju. In ker se plastični odpadki ne razgradijo, kot ogrizek jabolka ali list papirja, v morju ostanejo za vedno. </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 xml:space="preserve">Preberi si </w:t>
      </w:r>
      <w:r>
        <w:rPr>
          <w:rFonts w:ascii="Arial" w:hAnsi="Arial" w:cs="Arial"/>
          <w:noProof/>
          <w:sz w:val="28"/>
          <w:szCs w:val="28"/>
          <w:lang w:eastAsia="sl-SI"/>
        </w:rPr>
        <w:t>nekaj</w:t>
      </w:r>
      <w:r w:rsidRPr="009801B0">
        <w:rPr>
          <w:rFonts w:ascii="Arial" w:hAnsi="Arial" w:cs="Arial"/>
          <w:noProof/>
          <w:sz w:val="28"/>
          <w:szCs w:val="28"/>
          <w:lang w:eastAsia="sl-SI"/>
        </w:rPr>
        <w:t xml:space="preserve"> preprostih nasvetov za manjšo porabo plastike!</w:t>
      </w:r>
      <w:r w:rsidRPr="009801B0">
        <w:rPr>
          <w:rFonts w:ascii="Verdana" w:hAnsi="Verdana"/>
          <w:noProof/>
          <w:color w:val="222222"/>
          <w:sz w:val="17"/>
          <w:szCs w:val="17"/>
        </w:rPr>
        <w:t xml:space="preserve"> </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1.  Ne pij po slamici.</w:t>
      </w:r>
      <w:r w:rsidRPr="009801B0">
        <w:rPr>
          <w:sz w:val="28"/>
          <w:szCs w:val="28"/>
        </w:rPr>
        <w:t xml:space="preserve"> </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2. Stekleničko napolni z vodo iz pipe.</w:t>
      </w:r>
    </w:p>
    <w:p w:rsidR="004C2BFC" w:rsidRPr="009801B0" w:rsidRDefault="004C2BFC" w:rsidP="004C2BFC">
      <w:pPr>
        <w:rPr>
          <w:rFonts w:ascii="Arial" w:hAnsi="Arial" w:cs="Arial"/>
          <w:noProof/>
          <w:sz w:val="28"/>
          <w:szCs w:val="28"/>
          <w:lang w:eastAsia="sl-SI"/>
        </w:rPr>
      </w:pPr>
      <w:r w:rsidRPr="009801B0">
        <w:rPr>
          <w:rFonts w:ascii="Verdana" w:hAnsi="Verdana"/>
          <w:noProof/>
          <w:color w:val="222222"/>
          <w:sz w:val="28"/>
          <w:szCs w:val="28"/>
          <w:lang w:eastAsia="sl-SI"/>
        </w:rPr>
        <w:drawing>
          <wp:anchor distT="0" distB="0" distL="114300" distR="114300" simplePos="0" relativeHeight="251731968" behindDoc="1" locked="0" layoutInCell="1" allowOverlap="1" wp14:anchorId="527AE140" wp14:editId="4F203535">
            <wp:simplePos x="0" y="0"/>
            <wp:positionH relativeFrom="column">
              <wp:posOffset>3319145</wp:posOffset>
            </wp:positionH>
            <wp:positionV relativeFrom="paragraph">
              <wp:posOffset>387350</wp:posOffset>
            </wp:positionV>
            <wp:extent cx="2378937" cy="1343025"/>
            <wp:effectExtent l="0" t="0" r="2540" b="0"/>
            <wp:wrapNone/>
            <wp:docPr id="79" name="Slika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8937"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sl-SI"/>
        </w:rPr>
        <w:t>3</w:t>
      </w:r>
      <w:r w:rsidRPr="009801B0">
        <w:rPr>
          <w:rFonts w:ascii="Arial" w:hAnsi="Arial" w:cs="Arial"/>
          <w:noProof/>
          <w:sz w:val="28"/>
          <w:szCs w:val="28"/>
          <w:lang w:eastAsia="sl-SI"/>
        </w:rPr>
        <w:t>. Jej sadje, saj nima odpadkov (razen olupkov ali koščic, ki spadajo na kompost).</w:t>
      </w:r>
      <w:r w:rsidRPr="009801B0">
        <w:rPr>
          <w:rFonts w:ascii="Verdana" w:hAnsi="Verdana"/>
          <w:noProof/>
          <w:color w:val="222222"/>
          <w:sz w:val="28"/>
          <w:szCs w:val="28"/>
        </w:rPr>
        <w:t xml:space="preserve"> </w:t>
      </w:r>
    </w:p>
    <w:p w:rsidR="004C2BFC" w:rsidRPr="009801B0" w:rsidRDefault="004C2BFC" w:rsidP="004C2BFC">
      <w:pPr>
        <w:rPr>
          <w:rFonts w:ascii="Arial" w:hAnsi="Arial" w:cs="Arial"/>
          <w:noProof/>
          <w:sz w:val="28"/>
          <w:szCs w:val="28"/>
          <w:lang w:eastAsia="sl-SI"/>
        </w:rPr>
      </w:pPr>
      <w:r>
        <w:rPr>
          <w:rFonts w:ascii="Arial" w:hAnsi="Arial" w:cs="Arial"/>
          <w:noProof/>
          <w:sz w:val="28"/>
          <w:szCs w:val="28"/>
          <w:lang w:eastAsia="sl-SI"/>
        </w:rPr>
        <w:t>4</w:t>
      </w:r>
      <w:r w:rsidRPr="009801B0">
        <w:rPr>
          <w:rFonts w:ascii="Arial" w:hAnsi="Arial" w:cs="Arial"/>
          <w:noProof/>
          <w:sz w:val="28"/>
          <w:szCs w:val="28"/>
          <w:lang w:eastAsia="sl-SI"/>
        </w:rPr>
        <w:t>. Svoj najljubši sladoled jej v kornetu.</w:t>
      </w:r>
    </w:p>
    <w:p w:rsidR="004C2BFC" w:rsidRPr="009801B0" w:rsidRDefault="004C2BFC" w:rsidP="004C2BFC">
      <w:pPr>
        <w:rPr>
          <w:rFonts w:ascii="Arial" w:hAnsi="Arial" w:cs="Arial"/>
          <w:noProof/>
          <w:sz w:val="28"/>
          <w:szCs w:val="28"/>
          <w:lang w:eastAsia="sl-SI"/>
        </w:rPr>
      </w:pPr>
      <w:r>
        <w:rPr>
          <w:rFonts w:ascii="Arial" w:hAnsi="Arial" w:cs="Arial"/>
          <w:noProof/>
          <w:sz w:val="28"/>
          <w:szCs w:val="28"/>
          <w:lang w:eastAsia="sl-SI"/>
        </w:rPr>
        <w:t>5</w:t>
      </w:r>
      <w:r w:rsidRPr="009801B0">
        <w:rPr>
          <w:rFonts w:ascii="Arial" w:hAnsi="Arial" w:cs="Arial"/>
          <w:noProof/>
          <w:sz w:val="28"/>
          <w:szCs w:val="28"/>
          <w:lang w:eastAsia="sl-SI"/>
        </w:rPr>
        <w:t>. Smeti nikoli ne meči na tla.</w:t>
      </w:r>
    </w:p>
    <w:p w:rsidR="004C2BFC" w:rsidRPr="009801B0" w:rsidRDefault="004C2BFC" w:rsidP="004C2BFC">
      <w:pPr>
        <w:rPr>
          <w:rFonts w:ascii="Arial" w:hAnsi="Arial" w:cs="Arial"/>
          <w:noProof/>
          <w:sz w:val="28"/>
          <w:szCs w:val="28"/>
          <w:lang w:eastAsia="sl-SI"/>
        </w:rPr>
      </w:pPr>
      <w:r>
        <w:rPr>
          <w:rFonts w:ascii="Verdana" w:hAnsi="Verdana"/>
          <w:noProof/>
          <w:color w:val="222222"/>
          <w:sz w:val="17"/>
          <w:szCs w:val="17"/>
          <w:lang w:eastAsia="sl-SI"/>
        </w:rPr>
        <w:drawing>
          <wp:anchor distT="0" distB="0" distL="114300" distR="114300" simplePos="0" relativeHeight="251732992" behindDoc="1" locked="0" layoutInCell="1" allowOverlap="1" wp14:anchorId="21A60DBE" wp14:editId="7A6A038B">
            <wp:simplePos x="0" y="0"/>
            <wp:positionH relativeFrom="column">
              <wp:posOffset>147955</wp:posOffset>
            </wp:positionH>
            <wp:positionV relativeFrom="paragraph">
              <wp:posOffset>346710</wp:posOffset>
            </wp:positionV>
            <wp:extent cx="2076450" cy="1171575"/>
            <wp:effectExtent l="0" t="0" r="0" b="9525"/>
            <wp:wrapNone/>
            <wp:docPr id="80" name="Slika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64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sl-SI"/>
        </w:rPr>
        <w:t>6. Kadar lahko, pobiraj smeti.</w:t>
      </w:r>
    </w:p>
    <w:p w:rsidR="004C2BFC" w:rsidRDefault="004C2BFC" w:rsidP="004C2BFC">
      <w:pPr>
        <w:jc w:val="cente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drawing>
          <wp:anchor distT="0" distB="0" distL="114300" distR="114300" simplePos="0" relativeHeight="251734016" behindDoc="0" locked="0" layoutInCell="1" allowOverlap="1" wp14:anchorId="5016DD50" wp14:editId="18351C9C">
            <wp:simplePos x="0" y="0"/>
            <wp:positionH relativeFrom="column">
              <wp:posOffset>2843530</wp:posOffset>
            </wp:positionH>
            <wp:positionV relativeFrom="paragraph">
              <wp:posOffset>289560</wp:posOffset>
            </wp:positionV>
            <wp:extent cx="2499360" cy="1295400"/>
            <wp:effectExtent l="0" t="0" r="0" b="0"/>
            <wp:wrapNone/>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9360" cy="1295400"/>
                    </a:xfrm>
                    <a:prstGeom prst="rect">
                      <a:avLst/>
                    </a:prstGeom>
                    <a:noFill/>
                  </pic:spPr>
                </pic:pic>
              </a:graphicData>
            </a:graphic>
            <wp14:sizeRelH relativeFrom="page">
              <wp14:pctWidth>0</wp14:pctWidth>
            </wp14:sizeRelH>
            <wp14:sizeRelV relativeFrom="page">
              <wp14:pctHeight>0</wp14:pctHeight>
            </wp14:sizeRelV>
          </wp:anchor>
        </w:drawing>
      </w:r>
    </w:p>
    <w:p w:rsidR="004C2BFC" w:rsidRDefault="004C2BFC" w:rsidP="004C2BFC">
      <w:pPr>
        <w:jc w:val="cente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Default="004C2BFC" w:rsidP="004C2BFC">
      <w:pPr>
        <w:rPr>
          <w:rFonts w:ascii="Century Gothic" w:eastAsiaTheme="minorHAnsi" w:hAnsi="Century Gothic" w:cstheme="minorBidi"/>
          <w:noProof/>
          <w:sz w:val="28"/>
          <w:szCs w:val="28"/>
          <w:lang w:eastAsia="sl-SI"/>
        </w:rPr>
      </w:pPr>
    </w:p>
    <w:p w:rsidR="004C2BFC" w:rsidRPr="009801B0" w:rsidRDefault="004C2BFC" w:rsidP="004C2BFC">
      <w:pPr>
        <w:spacing w:after="0" w:line="240" w:lineRule="auto"/>
        <w:rPr>
          <w:rFonts w:ascii="Arial" w:eastAsiaTheme="minorHAnsi" w:hAnsi="Arial" w:cs="Arial"/>
          <w:noProof/>
          <w:sz w:val="28"/>
          <w:szCs w:val="28"/>
          <w:lang w:eastAsia="sl-SI"/>
        </w:rPr>
      </w:pPr>
      <w:r w:rsidRPr="009801B0">
        <w:rPr>
          <w:rFonts w:ascii="Arial" w:hAnsi="Arial" w:cs="Arial"/>
          <w:b/>
          <w:sz w:val="28"/>
          <w:szCs w:val="28"/>
        </w:rPr>
        <w:lastRenderedPageBreak/>
        <w:t>VADIM BRANJE</w:t>
      </w:r>
    </w:p>
    <w:p w:rsidR="004C2BFC" w:rsidRPr="00A162E7" w:rsidRDefault="004C2BFC" w:rsidP="004C2BFC">
      <w:pPr>
        <w:spacing w:after="0" w:line="240" w:lineRule="auto"/>
        <w:rPr>
          <w:rFonts w:ascii="Arial" w:hAnsi="Arial" w:cs="Arial"/>
          <w:b/>
          <w:sz w:val="28"/>
          <w:szCs w:val="28"/>
        </w:rPr>
      </w:pPr>
    </w:p>
    <w:p w:rsidR="004C2BFC" w:rsidRPr="009801B0" w:rsidRDefault="004C2BFC" w:rsidP="004C2BFC">
      <w:pPr>
        <w:spacing w:after="0" w:line="240" w:lineRule="auto"/>
        <w:jc w:val="center"/>
        <w:rPr>
          <w:rFonts w:ascii="Arial" w:eastAsiaTheme="minorHAnsi" w:hAnsi="Arial" w:cs="Arial"/>
          <w:b/>
          <w:color w:val="FF0000"/>
          <w:sz w:val="40"/>
          <w:szCs w:val="40"/>
        </w:rPr>
      </w:pPr>
      <w:r w:rsidRPr="009801B0">
        <w:rPr>
          <w:rFonts w:ascii="Arial" w:eastAsiaTheme="minorHAnsi" w:hAnsi="Arial" w:cs="Arial"/>
          <w:b/>
          <w:color w:val="FF0000"/>
          <w:sz w:val="40"/>
          <w:szCs w:val="40"/>
        </w:rPr>
        <w:t>ZAKAJ PLASTIKA POVZROČA TEŽAVE?</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 xml:space="preserve">Morska </w:t>
      </w:r>
      <w:r w:rsidR="00D6383A">
        <w:rPr>
          <w:rFonts w:ascii="Arial" w:hAnsi="Arial" w:cs="Arial"/>
          <w:noProof/>
          <w:sz w:val="28"/>
          <w:szCs w:val="28"/>
          <w:lang w:eastAsia="sl-SI"/>
        </w:rPr>
        <w:t>želva plava in zagleda nekaj bel</w:t>
      </w:r>
      <w:r w:rsidRPr="009801B0">
        <w:rPr>
          <w:rFonts w:ascii="Arial" w:hAnsi="Arial" w:cs="Arial"/>
          <w:noProof/>
          <w:sz w:val="28"/>
          <w:szCs w:val="28"/>
          <w:lang w:eastAsia="sl-SI"/>
        </w:rPr>
        <w:t>ega tik pod gladino. »Njam,« si misli, »Meduza!« Predmet zgrabi in ga pomalica. Toda ni bila meduza – bila je plastična vrečka, zaradi katere lahko žival zbori in umre.</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 xml:space="preserve">Ta morska žival pa ni edina, ki se je zmotila. Kar 700 vrst morskih živali se je doslej že zapletlo v plastiko ali pa jo je požrlo. To je zelo slabo za ocean in njegove prebivalce. </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Težava je, da nas večina uporabi in vrže proč precej več plastik</w:t>
      </w:r>
      <w:r w:rsidR="00D6383A">
        <w:rPr>
          <w:rFonts w:ascii="Arial" w:hAnsi="Arial" w:cs="Arial"/>
          <w:noProof/>
          <w:sz w:val="28"/>
          <w:szCs w:val="28"/>
          <w:lang w:eastAsia="sl-SI"/>
        </w:rPr>
        <w:t>e, kot je dejansko potrebuje, na</w:t>
      </w:r>
      <w:r w:rsidRPr="009801B0">
        <w:rPr>
          <w:rFonts w:ascii="Arial" w:hAnsi="Arial" w:cs="Arial"/>
          <w:noProof/>
          <w:sz w:val="28"/>
          <w:szCs w:val="28"/>
          <w:lang w:eastAsia="sl-SI"/>
        </w:rPr>
        <w:t xml:space="preserve"> primer nakupovalne vrečke, plastenke, slamice, ovitke za živila in igrače. Takih odpadkov je torej ogromno. </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Kako se plastika znaj</w:t>
      </w:r>
      <w:r w:rsidR="00D6383A">
        <w:rPr>
          <w:rFonts w:ascii="Arial" w:hAnsi="Arial" w:cs="Arial"/>
          <w:noProof/>
          <w:sz w:val="28"/>
          <w:szCs w:val="28"/>
          <w:lang w:eastAsia="sl-SI"/>
        </w:rPr>
        <w:t>d</w:t>
      </w:r>
      <w:r w:rsidRPr="009801B0">
        <w:rPr>
          <w:rFonts w:ascii="Arial" w:hAnsi="Arial" w:cs="Arial"/>
          <w:noProof/>
          <w:sz w:val="28"/>
          <w:szCs w:val="28"/>
          <w:lang w:eastAsia="sl-SI"/>
        </w:rPr>
        <w:t xml:space="preserve">e v morju? Plastiko, ki leži na tleh, pogosto odnese v potoke in reke, nazadnje pa pristane v morju. In ker se plastični odpadki ne razgradijo, kot ogrizek jabolka ali list papirja, v morju ostanejo za vedno. </w:t>
      </w:r>
    </w:p>
    <w:p w:rsidR="004C2BFC" w:rsidRPr="009801B0" w:rsidRDefault="004C2BFC" w:rsidP="004C2BFC">
      <w:pPr>
        <w:rPr>
          <w:rFonts w:ascii="Arial" w:hAnsi="Arial" w:cs="Arial"/>
          <w:noProof/>
          <w:sz w:val="28"/>
          <w:szCs w:val="28"/>
          <w:lang w:eastAsia="sl-SI"/>
        </w:rPr>
      </w:pPr>
      <w:r>
        <w:rPr>
          <w:rFonts w:ascii="Verdana" w:hAnsi="Verdana"/>
          <w:noProof/>
          <w:color w:val="222222"/>
          <w:sz w:val="17"/>
          <w:szCs w:val="17"/>
          <w:lang w:eastAsia="sl-SI"/>
        </w:rPr>
        <w:drawing>
          <wp:anchor distT="0" distB="0" distL="114300" distR="114300" simplePos="0" relativeHeight="251730944" behindDoc="1" locked="0" layoutInCell="1" allowOverlap="1" wp14:anchorId="5E6A8A30" wp14:editId="3844470D">
            <wp:simplePos x="0" y="0"/>
            <wp:positionH relativeFrom="column">
              <wp:posOffset>3910330</wp:posOffset>
            </wp:positionH>
            <wp:positionV relativeFrom="paragraph">
              <wp:posOffset>348461</wp:posOffset>
            </wp:positionV>
            <wp:extent cx="2095500" cy="1182523"/>
            <wp:effectExtent l="0" t="0" r="0" b="0"/>
            <wp:wrapNone/>
            <wp:docPr id="82" name="Slika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11825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1B0">
        <w:rPr>
          <w:rFonts w:ascii="Arial" w:hAnsi="Arial" w:cs="Arial"/>
          <w:noProof/>
          <w:sz w:val="28"/>
          <w:szCs w:val="28"/>
          <w:lang w:eastAsia="sl-SI"/>
        </w:rPr>
        <w:t xml:space="preserve">Marsikaj lahko storiš za to, da </w:t>
      </w:r>
      <w:r>
        <w:rPr>
          <w:rFonts w:ascii="Arial" w:hAnsi="Arial" w:cs="Arial"/>
          <w:noProof/>
          <w:sz w:val="28"/>
          <w:szCs w:val="28"/>
          <w:lang w:eastAsia="sl-SI"/>
        </w:rPr>
        <w:t>bo zemlja čistejša! Preberi si nekaj</w:t>
      </w:r>
      <w:r w:rsidRPr="009801B0">
        <w:rPr>
          <w:rFonts w:ascii="Arial" w:hAnsi="Arial" w:cs="Arial"/>
          <w:noProof/>
          <w:sz w:val="28"/>
          <w:szCs w:val="28"/>
          <w:lang w:eastAsia="sl-SI"/>
        </w:rPr>
        <w:t xml:space="preserve"> preprostih nasvetov za manjšo porabo plastike!</w:t>
      </w:r>
      <w:r w:rsidRPr="009801B0">
        <w:rPr>
          <w:rFonts w:ascii="Verdana" w:hAnsi="Verdana"/>
          <w:noProof/>
          <w:color w:val="222222"/>
          <w:sz w:val="17"/>
          <w:szCs w:val="17"/>
        </w:rPr>
        <w:t xml:space="preserve"> </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1.  Ne pij po slamici.</w:t>
      </w:r>
      <w:r w:rsidRPr="009801B0">
        <w:rPr>
          <w:sz w:val="28"/>
          <w:szCs w:val="28"/>
        </w:rPr>
        <w:t xml:space="preserve"> </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2. Stekleničko napolni z vodo iz pipe.</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3. Izdelaj svojo vrečko za večkratno uporabo.</w:t>
      </w:r>
    </w:p>
    <w:p w:rsidR="004C2BFC" w:rsidRPr="009801B0" w:rsidRDefault="004C2BFC" w:rsidP="004C2BFC">
      <w:pPr>
        <w:rPr>
          <w:rFonts w:ascii="Arial" w:hAnsi="Arial" w:cs="Arial"/>
          <w:noProof/>
          <w:sz w:val="28"/>
          <w:szCs w:val="28"/>
          <w:lang w:eastAsia="sl-SI"/>
        </w:rPr>
      </w:pPr>
      <w:r w:rsidRPr="009801B0">
        <w:rPr>
          <w:rFonts w:ascii="Verdana" w:hAnsi="Verdana"/>
          <w:noProof/>
          <w:color w:val="222222"/>
          <w:sz w:val="28"/>
          <w:szCs w:val="28"/>
          <w:lang w:eastAsia="sl-SI"/>
        </w:rPr>
        <w:drawing>
          <wp:anchor distT="0" distB="0" distL="114300" distR="114300" simplePos="0" relativeHeight="251729920" behindDoc="1" locked="0" layoutInCell="1" allowOverlap="1" wp14:anchorId="2E66A1FA" wp14:editId="3260CF02">
            <wp:simplePos x="0" y="0"/>
            <wp:positionH relativeFrom="column">
              <wp:posOffset>3319520</wp:posOffset>
            </wp:positionH>
            <wp:positionV relativeFrom="paragraph">
              <wp:posOffset>245109</wp:posOffset>
            </wp:positionV>
            <wp:extent cx="2378937" cy="1343025"/>
            <wp:effectExtent l="0" t="0" r="2540" b="0"/>
            <wp:wrapNone/>
            <wp:docPr id="83" name="Slika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0447" cy="13495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0">
        <w:rPr>
          <w:rFonts w:ascii="Arial" w:hAnsi="Arial" w:cs="Arial"/>
          <w:noProof/>
          <w:sz w:val="28"/>
          <w:szCs w:val="28"/>
          <w:lang w:eastAsia="sl-SI"/>
        </w:rPr>
        <w:t>4. Jej sadje, saj nima odpadkov (razen olupkov ali koščic, ki spadajo na kompost).</w:t>
      </w:r>
      <w:r w:rsidRPr="009801B0">
        <w:rPr>
          <w:rFonts w:ascii="Verdana" w:hAnsi="Verdana"/>
          <w:noProof/>
          <w:color w:val="222222"/>
          <w:sz w:val="28"/>
          <w:szCs w:val="28"/>
        </w:rPr>
        <w:t xml:space="preserve"> </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5. Svoj najljubši sladoled jej v kornetu.</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6. Smeti nikoli ne meči na tla.</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7. Kadar lahko, pobiraj smeti.</w:t>
      </w:r>
    </w:p>
    <w:p w:rsidR="004C2BFC" w:rsidRPr="009801B0" w:rsidRDefault="004C2BFC" w:rsidP="004C2BFC">
      <w:pPr>
        <w:rPr>
          <w:rFonts w:ascii="Arial" w:hAnsi="Arial" w:cs="Arial"/>
          <w:noProof/>
          <w:sz w:val="28"/>
          <w:szCs w:val="28"/>
          <w:lang w:eastAsia="sl-SI"/>
        </w:rPr>
      </w:pPr>
      <w:r w:rsidRPr="009801B0">
        <w:rPr>
          <w:rFonts w:ascii="Arial" w:hAnsi="Arial" w:cs="Arial"/>
          <w:noProof/>
          <w:sz w:val="28"/>
          <w:szCs w:val="28"/>
          <w:lang w:eastAsia="sl-SI"/>
        </w:rPr>
        <w:t>8. Ne kupuj mila ali zobne kreme, ki vsebujejo plastična mikrozrna. Ta plastična zrna stečejo v odtok in nato v reke, jezera in oce</w:t>
      </w:r>
      <w:r>
        <w:rPr>
          <w:rFonts w:ascii="Arial" w:hAnsi="Arial" w:cs="Arial"/>
          <w:noProof/>
          <w:sz w:val="28"/>
          <w:szCs w:val="28"/>
          <w:lang w:eastAsia="sl-SI"/>
        </w:rPr>
        <w:t>ane. Z</w:t>
      </w:r>
      <w:r w:rsidRPr="009801B0">
        <w:rPr>
          <w:rFonts w:ascii="Arial" w:hAnsi="Arial" w:cs="Arial"/>
          <w:noProof/>
          <w:sz w:val="28"/>
          <w:szCs w:val="28"/>
          <w:lang w:eastAsia="sl-SI"/>
        </w:rPr>
        <w:t>a živali je lahko tak prigrizek</w:t>
      </w:r>
      <w:r>
        <w:rPr>
          <w:rFonts w:ascii="Arial" w:hAnsi="Arial" w:cs="Arial"/>
          <w:noProof/>
          <w:sz w:val="24"/>
          <w:szCs w:val="24"/>
          <w:lang w:eastAsia="sl-SI"/>
        </w:rPr>
        <w:t xml:space="preserve"> </w:t>
      </w:r>
      <w:r w:rsidRPr="009801B0">
        <w:rPr>
          <w:rFonts w:ascii="Arial" w:hAnsi="Arial" w:cs="Arial"/>
          <w:noProof/>
          <w:sz w:val="28"/>
          <w:szCs w:val="28"/>
          <w:lang w:eastAsia="sl-SI"/>
        </w:rPr>
        <w:t>usoden.</w:t>
      </w:r>
    </w:p>
    <w:p w:rsidR="004C2BFC" w:rsidRDefault="004C2BFC" w:rsidP="004C2BFC">
      <w:pPr>
        <w:rPr>
          <w:rFonts w:ascii="Arial" w:hAnsi="Arial" w:cs="Arial"/>
          <w:noProof/>
          <w:sz w:val="28"/>
          <w:szCs w:val="28"/>
          <w:lang w:eastAsia="sl-SI"/>
        </w:rPr>
      </w:pPr>
      <w:r>
        <w:rPr>
          <w:rFonts w:ascii="Arial" w:hAnsi="Arial" w:cs="Arial"/>
          <w:noProof/>
          <w:sz w:val="28"/>
          <w:szCs w:val="28"/>
          <w:lang w:eastAsia="sl-SI"/>
        </w:rPr>
        <w:t xml:space="preserve">              </w:t>
      </w:r>
    </w:p>
    <w:p w:rsidR="004C2BFC" w:rsidRPr="00437CA9" w:rsidRDefault="004C2BFC" w:rsidP="004C2BFC">
      <w:pPr>
        <w:spacing w:after="0" w:line="240" w:lineRule="auto"/>
        <w:jc w:val="center"/>
        <w:rPr>
          <w:rFonts w:ascii="Arial" w:eastAsiaTheme="minorHAnsi" w:hAnsi="Arial" w:cs="Arial"/>
          <w:b/>
          <w:color w:val="FF0000"/>
          <w:sz w:val="32"/>
          <w:szCs w:val="32"/>
        </w:rPr>
      </w:pPr>
      <w:r w:rsidRPr="00437CA9">
        <w:rPr>
          <w:rFonts w:ascii="Arial" w:eastAsiaTheme="minorHAnsi" w:hAnsi="Arial" w:cs="Arial"/>
          <w:b/>
          <w:color w:val="FF0000"/>
          <w:sz w:val="32"/>
          <w:szCs w:val="32"/>
        </w:rPr>
        <w:lastRenderedPageBreak/>
        <w:t>ZAKAJ PLASTIKA POVZROČA TEŽAVE?</w:t>
      </w:r>
    </w:p>
    <w:p w:rsidR="004C2BFC" w:rsidRPr="00DD678E" w:rsidRDefault="004C2BFC" w:rsidP="004C2BFC">
      <w:pPr>
        <w:rPr>
          <w:rFonts w:ascii="Arial" w:hAnsi="Arial" w:cs="Arial"/>
          <w:noProof/>
          <w:sz w:val="24"/>
          <w:szCs w:val="24"/>
          <w:lang w:eastAsia="sl-SI"/>
        </w:rPr>
      </w:pPr>
      <w:r w:rsidRPr="00DD678E">
        <w:rPr>
          <w:rFonts w:ascii="Arial" w:hAnsi="Arial" w:cs="Arial"/>
          <w:noProof/>
          <w:sz w:val="24"/>
          <w:szCs w:val="24"/>
          <w:lang w:eastAsia="sl-SI"/>
        </w:rPr>
        <w:t xml:space="preserve">Morska </w:t>
      </w:r>
      <w:r w:rsidR="005B5EAB">
        <w:rPr>
          <w:rFonts w:ascii="Arial" w:hAnsi="Arial" w:cs="Arial"/>
          <w:noProof/>
          <w:sz w:val="24"/>
          <w:szCs w:val="24"/>
          <w:lang w:eastAsia="sl-SI"/>
        </w:rPr>
        <w:t>želva plava in zagleda nekaj bel</w:t>
      </w:r>
      <w:r w:rsidRPr="00DD678E">
        <w:rPr>
          <w:rFonts w:ascii="Arial" w:hAnsi="Arial" w:cs="Arial"/>
          <w:noProof/>
          <w:sz w:val="24"/>
          <w:szCs w:val="24"/>
          <w:lang w:eastAsia="sl-SI"/>
        </w:rPr>
        <w:t>ega tik pod gladino. »Njam,« si misli, »Meduza!« Predmet zgrabi in ga pomalica. Toda ni bila meduza – bila je plastična vrečka, zaradi katere lahko žival zbori in umre.</w:t>
      </w:r>
    </w:p>
    <w:p w:rsidR="004C2BFC" w:rsidRPr="00DD678E" w:rsidRDefault="004C2BFC" w:rsidP="004C2BFC">
      <w:pPr>
        <w:rPr>
          <w:rFonts w:ascii="Arial" w:hAnsi="Arial" w:cs="Arial"/>
          <w:noProof/>
          <w:sz w:val="24"/>
          <w:szCs w:val="24"/>
          <w:lang w:eastAsia="sl-SI"/>
        </w:rPr>
      </w:pPr>
      <w:r w:rsidRPr="00DD678E">
        <w:rPr>
          <w:rFonts w:ascii="Arial" w:hAnsi="Arial" w:cs="Arial"/>
          <w:noProof/>
          <w:sz w:val="24"/>
          <w:szCs w:val="24"/>
          <w:lang w:eastAsia="sl-SI"/>
        </w:rPr>
        <w:t>Ta morska žival pa ni edina, ki se je zmotila. Kar 700 vrst morskih živali se je doslej že zapletlo v plastiko ali pa jo je požrlo. To je zelo slabo za ocean in njegove prebivalce. Katastrofo pa lahko preprečimo, če razumemo, kaj se dogaja in takoj ukrepamo.</w:t>
      </w:r>
    </w:p>
    <w:p w:rsidR="004C2BFC" w:rsidRPr="00DD678E" w:rsidRDefault="004C2BFC" w:rsidP="004C2BFC">
      <w:pPr>
        <w:rPr>
          <w:rFonts w:ascii="Arial" w:hAnsi="Arial" w:cs="Arial"/>
          <w:noProof/>
          <w:sz w:val="24"/>
          <w:szCs w:val="24"/>
          <w:lang w:eastAsia="sl-SI"/>
        </w:rPr>
      </w:pPr>
      <w:r w:rsidRPr="00DD678E">
        <w:rPr>
          <w:rFonts w:ascii="Arial" w:hAnsi="Arial" w:cs="Arial"/>
          <w:noProof/>
          <w:sz w:val="24"/>
          <w:szCs w:val="24"/>
          <w:lang w:eastAsia="sl-SI"/>
        </w:rPr>
        <w:t>Ni vsa plastika slaba. Kolesarske čelade, varnostne blazine v avtih in plastična zdravstvena oprema rešujejo življenja. Ljudje, ki nimajo pitne vode, dobijo čisto vodo v plastenkah, in tisti, ki zaradi zdravstvenih razlogov ne morejo piti iz kozarca, lahko pijejo po slamici.</w:t>
      </w:r>
    </w:p>
    <w:p w:rsidR="004C2BFC" w:rsidRDefault="004C2BFC" w:rsidP="004C2BFC">
      <w:pPr>
        <w:rPr>
          <w:rFonts w:ascii="Arial" w:hAnsi="Arial" w:cs="Arial"/>
          <w:noProof/>
          <w:sz w:val="24"/>
          <w:szCs w:val="24"/>
          <w:lang w:eastAsia="sl-SI"/>
        </w:rPr>
      </w:pPr>
      <w:r w:rsidRPr="00DD678E">
        <w:rPr>
          <w:rFonts w:ascii="Arial" w:hAnsi="Arial" w:cs="Arial"/>
          <w:noProof/>
          <w:sz w:val="24"/>
          <w:szCs w:val="24"/>
          <w:lang w:eastAsia="sl-SI"/>
        </w:rPr>
        <w:t>Težava je, da nas večina uporabi in vrže proč precej več plastike, kot j</w:t>
      </w:r>
      <w:r w:rsidR="00D6383A">
        <w:rPr>
          <w:rFonts w:ascii="Arial" w:hAnsi="Arial" w:cs="Arial"/>
          <w:noProof/>
          <w:sz w:val="24"/>
          <w:szCs w:val="24"/>
          <w:lang w:eastAsia="sl-SI"/>
        </w:rPr>
        <w:t>e dejansko potrebuje, na</w:t>
      </w:r>
      <w:r w:rsidRPr="00DD678E">
        <w:rPr>
          <w:rFonts w:ascii="Arial" w:hAnsi="Arial" w:cs="Arial"/>
          <w:noProof/>
          <w:sz w:val="24"/>
          <w:szCs w:val="24"/>
          <w:lang w:eastAsia="sl-SI"/>
        </w:rPr>
        <w:t xml:space="preserve"> primer nakupovalne vrečke, plastenke, slamice, ovitke za živila in igrače. Takih odpadkov je torej ogromno. Znanstveniki</w:t>
      </w:r>
      <w:r>
        <w:rPr>
          <w:rFonts w:ascii="Arial" w:hAnsi="Arial" w:cs="Arial"/>
          <w:noProof/>
          <w:sz w:val="24"/>
          <w:szCs w:val="24"/>
          <w:lang w:eastAsia="sl-SI"/>
        </w:rPr>
        <w:t xml:space="preserve"> ugotavljajo, da v oceanu vsako leto pristane skoraj 9 milijona ton plastike. To je toliko, kot če bi vso obalo na svetu ogradili s kupi po 5 nakupovalnih vrečk, polnih smeti.</w:t>
      </w:r>
    </w:p>
    <w:p w:rsidR="004C2BFC" w:rsidRDefault="004C2BFC" w:rsidP="004C2BFC">
      <w:pPr>
        <w:rPr>
          <w:rFonts w:ascii="Arial" w:hAnsi="Arial" w:cs="Arial"/>
          <w:noProof/>
          <w:sz w:val="24"/>
          <w:szCs w:val="24"/>
          <w:lang w:eastAsia="sl-SI"/>
        </w:rPr>
      </w:pPr>
      <w:r>
        <w:rPr>
          <w:rFonts w:ascii="Arial" w:hAnsi="Arial" w:cs="Arial"/>
          <w:noProof/>
          <w:sz w:val="24"/>
          <w:szCs w:val="24"/>
          <w:lang w:eastAsia="sl-SI"/>
        </w:rPr>
        <w:t>Kako se plastika znaj</w:t>
      </w:r>
      <w:r w:rsidR="005B5EAB">
        <w:rPr>
          <w:rFonts w:ascii="Arial" w:hAnsi="Arial" w:cs="Arial"/>
          <w:noProof/>
          <w:sz w:val="24"/>
          <w:szCs w:val="24"/>
          <w:lang w:eastAsia="sl-SI"/>
        </w:rPr>
        <w:t>d</w:t>
      </w:r>
      <w:r>
        <w:rPr>
          <w:rFonts w:ascii="Arial" w:hAnsi="Arial" w:cs="Arial"/>
          <w:noProof/>
          <w:sz w:val="24"/>
          <w:szCs w:val="24"/>
          <w:lang w:eastAsia="sl-SI"/>
        </w:rPr>
        <w:t>e v morju? Plastiko, ki leži na tleh, pogosto odnese v potoke in reke, nazadnje pa pristane v morju. In ker se plastični odpadki ne razgradijo, kot ogrizek jabolka ali list papirja, v morju ostanejo za vedno. To pomeni, da se lahko živali zapletejo v ribiške mreže in ovitke za plastenke. Poleg tega živali včasih mislijo, da so slamice in nakupovalne vrečke hrana.</w:t>
      </w:r>
    </w:p>
    <w:p w:rsidR="004C2BFC" w:rsidRDefault="004C2BFC" w:rsidP="004C2BFC">
      <w:pPr>
        <w:rPr>
          <w:rFonts w:ascii="Arial" w:hAnsi="Arial" w:cs="Arial"/>
          <w:noProof/>
          <w:sz w:val="24"/>
          <w:szCs w:val="24"/>
          <w:lang w:eastAsia="sl-SI"/>
        </w:rPr>
      </w:pPr>
      <w:r w:rsidRPr="00437CA9">
        <w:rPr>
          <w:noProof/>
          <w:lang w:eastAsia="sl-SI"/>
        </w:rPr>
        <w:drawing>
          <wp:anchor distT="0" distB="0" distL="114300" distR="114300" simplePos="0" relativeHeight="251736064" behindDoc="1" locked="0" layoutInCell="1" allowOverlap="1" wp14:anchorId="448F2FFF" wp14:editId="44312845">
            <wp:simplePos x="0" y="0"/>
            <wp:positionH relativeFrom="column">
              <wp:posOffset>3443605</wp:posOffset>
            </wp:positionH>
            <wp:positionV relativeFrom="paragraph">
              <wp:posOffset>269240</wp:posOffset>
            </wp:positionV>
            <wp:extent cx="1914525" cy="1076325"/>
            <wp:effectExtent l="0" t="0" r="9525" b="9525"/>
            <wp:wrapNone/>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sl-SI"/>
        </w:rPr>
        <w:t>Marsikaj lahko storiš za to, da bo zemlja čistejša! Preberi si nekaj preprostih nasvetov za manjšo porabo plastike!</w:t>
      </w:r>
    </w:p>
    <w:p w:rsidR="004C2BFC" w:rsidRDefault="004C2BFC" w:rsidP="004C2BFC">
      <w:pPr>
        <w:rPr>
          <w:rFonts w:ascii="Arial" w:hAnsi="Arial" w:cs="Arial"/>
          <w:noProof/>
          <w:sz w:val="24"/>
          <w:szCs w:val="24"/>
          <w:lang w:eastAsia="sl-SI"/>
        </w:rPr>
      </w:pPr>
      <w:r>
        <w:rPr>
          <w:rFonts w:ascii="Arial" w:hAnsi="Arial" w:cs="Arial"/>
          <w:noProof/>
          <w:sz w:val="24"/>
          <w:szCs w:val="24"/>
          <w:lang w:eastAsia="sl-SI"/>
        </w:rPr>
        <w:t>1.  Ne pij po slamici.</w:t>
      </w:r>
      <w:r w:rsidRPr="00437CA9">
        <w:t xml:space="preserve"> </w:t>
      </w:r>
    </w:p>
    <w:p w:rsidR="004C2BFC" w:rsidRDefault="004C2BFC" w:rsidP="004C2BFC">
      <w:pPr>
        <w:rPr>
          <w:rFonts w:ascii="Arial" w:hAnsi="Arial" w:cs="Arial"/>
          <w:noProof/>
          <w:sz w:val="24"/>
          <w:szCs w:val="24"/>
          <w:lang w:eastAsia="sl-SI"/>
        </w:rPr>
      </w:pPr>
      <w:r>
        <w:rPr>
          <w:rFonts w:ascii="Arial" w:hAnsi="Arial" w:cs="Arial"/>
          <w:noProof/>
          <w:sz w:val="24"/>
          <w:szCs w:val="24"/>
          <w:lang w:eastAsia="sl-SI"/>
        </w:rPr>
        <w:t>2. Stekleničko napolni z vodo iz pipe.</w:t>
      </w:r>
    </w:p>
    <w:p w:rsidR="004C2BFC" w:rsidRDefault="004C2BFC" w:rsidP="004C2BFC">
      <w:pPr>
        <w:rPr>
          <w:rFonts w:ascii="Arial" w:hAnsi="Arial" w:cs="Arial"/>
          <w:noProof/>
          <w:sz w:val="24"/>
          <w:szCs w:val="24"/>
          <w:lang w:eastAsia="sl-SI"/>
        </w:rPr>
      </w:pPr>
      <w:r>
        <w:rPr>
          <w:rFonts w:ascii="Arial" w:hAnsi="Arial" w:cs="Arial"/>
          <w:noProof/>
          <w:sz w:val="24"/>
          <w:szCs w:val="24"/>
          <w:lang w:eastAsia="sl-SI"/>
        </w:rPr>
        <w:t>3. Izdelaj svojo vrečko za večkratno uporabo.</w:t>
      </w:r>
    </w:p>
    <w:p w:rsidR="004C2BFC" w:rsidRDefault="004C2BFC" w:rsidP="004C2BFC">
      <w:pPr>
        <w:rPr>
          <w:rFonts w:ascii="Arial" w:hAnsi="Arial" w:cs="Arial"/>
          <w:noProof/>
          <w:sz w:val="24"/>
          <w:szCs w:val="24"/>
          <w:lang w:eastAsia="sl-SI"/>
        </w:rPr>
      </w:pPr>
      <w:r>
        <w:rPr>
          <w:rFonts w:ascii="Verdana" w:hAnsi="Verdana"/>
          <w:noProof/>
          <w:color w:val="222222"/>
          <w:sz w:val="17"/>
          <w:szCs w:val="17"/>
          <w:lang w:eastAsia="sl-SI"/>
        </w:rPr>
        <w:drawing>
          <wp:anchor distT="0" distB="0" distL="114300" distR="114300" simplePos="0" relativeHeight="251737088" behindDoc="1" locked="0" layoutInCell="1" allowOverlap="1" wp14:anchorId="2CE2C8B7" wp14:editId="133AF2AB">
            <wp:simplePos x="0" y="0"/>
            <wp:positionH relativeFrom="column">
              <wp:posOffset>2843530</wp:posOffset>
            </wp:positionH>
            <wp:positionV relativeFrom="paragraph">
              <wp:posOffset>248920</wp:posOffset>
            </wp:positionV>
            <wp:extent cx="1828800" cy="1032447"/>
            <wp:effectExtent l="0" t="0" r="0" b="0"/>
            <wp:wrapNone/>
            <wp:docPr id="85" name="Slika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10324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sl-SI"/>
        </w:rPr>
        <w:t>4. Jej sadje, saj nima odpadkov (razen olupkov ali koščic, ki spadajo na kompost).</w:t>
      </w:r>
      <w:r w:rsidRPr="009801B0">
        <w:rPr>
          <w:rFonts w:ascii="Verdana" w:hAnsi="Verdana"/>
          <w:noProof/>
          <w:color w:val="222222"/>
          <w:sz w:val="17"/>
          <w:szCs w:val="17"/>
        </w:rPr>
        <w:t xml:space="preserve"> </w:t>
      </w:r>
    </w:p>
    <w:p w:rsidR="004C2BFC" w:rsidRDefault="004C2BFC" w:rsidP="004C2BFC">
      <w:pPr>
        <w:rPr>
          <w:rFonts w:ascii="Arial" w:hAnsi="Arial" w:cs="Arial"/>
          <w:noProof/>
          <w:sz w:val="24"/>
          <w:szCs w:val="24"/>
          <w:lang w:eastAsia="sl-SI"/>
        </w:rPr>
      </w:pPr>
      <w:r>
        <w:rPr>
          <w:rFonts w:ascii="Arial" w:hAnsi="Arial" w:cs="Arial"/>
          <w:noProof/>
          <w:sz w:val="24"/>
          <w:szCs w:val="24"/>
          <w:lang w:eastAsia="sl-SI"/>
        </w:rPr>
        <w:t>5. Svoj najljubši sladoled jej v kornetu.</w:t>
      </w:r>
    </w:p>
    <w:p w:rsidR="004C2BFC" w:rsidRDefault="004C2BFC" w:rsidP="004C2BFC">
      <w:pPr>
        <w:rPr>
          <w:rFonts w:ascii="Arial" w:hAnsi="Arial" w:cs="Arial"/>
          <w:noProof/>
          <w:sz w:val="24"/>
          <w:szCs w:val="24"/>
          <w:lang w:eastAsia="sl-SI"/>
        </w:rPr>
      </w:pPr>
      <w:r>
        <w:rPr>
          <w:rFonts w:ascii="Arial" w:hAnsi="Arial" w:cs="Arial"/>
          <w:noProof/>
          <w:sz w:val="24"/>
          <w:szCs w:val="24"/>
          <w:lang w:eastAsia="sl-SI"/>
        </w:rPr>
        <w:t>6. Smeti nikoli ne meči na tla.</w:t>
      </w:r>
    </w:p>
    <w:p w:rsidR="004C2BFC" w:rsidRDefault="004C2BFC" w:rsidP="004C2BFC">
      <w:pPr>
        <w:rPr>
          <w:rFonts w:ascii="Arial" w:hAnsi="Arial" w:cs="Arial"/>
          <w:noProof/>
          <w:sz w:val="24"/>
          <w:szCs w:val="24"/>
          <w:lang w:eastAsia="sl-SI"/>
        </w:rPr>
      </w:pPr>
      <w:r>
        <w:rPr>
          <w:rFonts w:ascii="Arial" w:hAnsi="Arial" w:cs="Arial"/>
          <w:noProof/>
          <w:sz w:val="24"/>
          <w:szCs w:val="24"/>
          <w:lang w:eastAsia="sl-SI"/>
        </w:rPr>
        <w:t>7. Kadar lahko, pobiraj smeti.</w:t>
      </w:r>
    </w:p>
    <w:p w:rsidR="004C2BFC" w:rsidRPr="00437CA9" w:rsidRDefault="004C2BFC" w:rsidP="004C2BFC">
      <w:pPr>
        <w:rPr>
          <w:rFonts w:ascii="Arial" w:hAnsi="Arial" w:cs="Arial"/>
          <w:noProof/>
          <w:sz w:val="24"/>
          <w:szCs w:val="24"/>
          <w:lang w:eastAsia="sl-SI"/>
        </w:rPr>
      </w:pPr>
      <w:r>
        <w:rPr>
          <w:rFonts w:ascii="Arial" w:hAnsi="Arial" w:cs="Arial"/>
          <w:noProof/>
          <w:sz w:val="24"/>
          <w:szCs w:val="24"/>
          <w:lang w:eastAsia="sl-SI"/>
        </w:rPr>
        <w:t>8. Ne kupuj mila ali zobne kreme, ki vsebujejo plastična mikrozrna. Ta plastična zrna stečejo v odtok in nato v reke, jezera in oceane. Za živali je lahko tak prigrizek usoden.</w:t>
      </w:r>
    </w:p>
    <w:p w:rsidR="004C2BFC" w:rsidRPr="004C2BFC" w:rsidRDefault="004C2BFC" w:rsidP="004C2BFC">
      <w:pPr>
        <w:rPr>
          <w:rFonts w:ascii="Arial" w:hAnsi="Arial" w:cs="Arial"/>
          <w:noProof/>
          <w:sz w:val="28"/>
          <w:szCs w:val="28"/>
          <w:lang w:eastAsia="sl-SI"/>
        </w:rPr>
      </w:pPr>
    </w:p>
    <w:p w:rsidR="00D50B33" w:rsidRPr="008B1EA7" w:rsidRDefault="00D50B33" w:rsidP="00D50B33">
      <w:pPr>
        <w:spacing w:after="0"/>
        <w:jc w:val="center"/>
        <w:rPr>
          <w:rFonts w:ascii="Century Gothic" w:hAnsi="Century Gothic" w:cs="Arial"/>
          <w:b/>
          <w:sz w:val="40"/>
          <w:szCs w:val="40"/>
        </w:rPr>
      </w:pPr>
      <w:r w:rsidRPr="008B1EA7">
        <w:rPr>
          <w:rFonts w:ascii="Century Gothic" w:hAnsi="Century Gothic" w:cs="Arial"/>
          <w:b/>
          <w:sz w:val="40"/>
          <w:szCs w:val="40"/>
        </w:rPr>
        <w:lastRenderedPageBreak/>
        <w:t>VADIM BRANJE</w:t>
      </w:r>
      <w:r w:rsidRPr="005F19FE">
        <w:t xml:space="preserve"> </w:t>
      </w:r>
    </w:p>
    <w:p w:rsidR="00D50B33" w:rsidRDefault="00D50B33" w:rsidP="00D50B33">
      <w:pPr>
        <w:spacing w:after="0"/>
      </w:pPr>
      <w:r w:rsidRPr="002B753B">
        <w:rPr>
          <w:rFonts w:ascii="Century Gothic" w:hAnsi="Century Gothic" w:cs="Arial"/>
          <w:b/>
          <w:sz w:val="28"/>
          <w:szCs w:val="28"/>
        </w:rPr>
        <w:t>Preberi besedilo.</w:t>
      </w:r>
      <w:r w:rsidRPr="0035514D">
        <w:t xml:space="preserve"> </w:t>
      </w:r>
    </w:p>
    <w:p w:rsidR="00D50B33" w:rsidRPr="008F5A60" w:rsidRDefault="00D50B33" w:rsidP="00D50B33">
      <w:pPr>
        <w:spacing w:after="0"/>
        <w:rPr>
          <w:rFonts w:ascii="Century Gothic" w:hAnsi="Century Gothic" w:cs="Arial"/>
          <w:b/>
          <w:sz w:val="24"/>
          <w:szCs w:val="24"/>
        </w:rPr>
      </w:pPr>
      <w:r w:rsidRPr="008F5A60">
        <w:rPr>
          <w:rFonts w:ascii="Century Gothic" w:hAnsi="Century Gothic" w:cs="Arial"/>
          <w:b/>
          <w:sz w:val="24"/>
          <w:szCs w:val="24"/>
        </w:rPr>
        <w:t xml:space="preserve"> </w:t>
      </w:r>
    </w:p>
    <w:p w:rsidR="00D50B33" w:rsidRPr="002777E1" w:rsidRDefault="00D50B33" w:rsidP="00D50B33">
      <w:pPr>
        <w:jc w:val="center"/>
        <w:rPr>
          <w:rFonts w:ascii="Century Gothic" w:eastAsiaTheme="minorHAnsi" w:hAnsi="Century Gothic" w:cstheme="minorBidi"/>
          <w:b/>
          <w:color w:val="FF0000"/>
          <w:sz w:val="40"/>
          <w:szCs w:val="40"/>
        </w:rPr>
      </w:pPr>
      <w:r>
        <w:rPr>
          <w:rFonts w:ascii="Century Gothic" w:eastAsiaTheme="minorHAnsi" w:hAnsi="Century Gothic" w:cstheme="minorBidi"/>
          <w:b/>
          <w:color w:val="FF0000"/>
          <w:sz w:val="40"/>
          <w:szCs w:val="40"/>
        </w:rPr>
        <w:t>GOZD VEDNO ZMAGA!</w:t>
      </w:r>
    </w:p>
    <w:p w:rsidR="00D50B33" w:rsidRPr="007F32F8" w:rsidRDefault="00D50B33" w:rsidP="00D50B33">
      <w:pPr>
        <w:rPr>
          <w:rFonts w:ascii="Century Gothic" w:eastAsiaTheme="minorHAnsi" w:hAnsi="Century Gothic" w:cstheme="minorBidi"/>
          <w:noProof/>
          <w:sz w:val="28"/>
          <w:szCs w:val="28"/>
          <w:lang w:eastAsia="sl-SI"/>
        </w:rPr>
      </w:pPr>
      <w:r w:rsidRPr="007F32F8">
        <w:rPr>
          <w:rFonts w:ascii="Century Gothic" w:eastAsiaTheme="minorHAnsi" w:hAnsi="Century Gothic" w:cstheme="minorBidi"/>
          <w:noProof/>
          <w:sz w:val="28"/>
          <w:szCs w:val="28"/>
          <w:lang w:eastAsia="sl-SI"/>
        </w:rPr>
        <w:t>Si se že kdaj vprašal, kaj bi se zgodilo s travnikom, če bi ga nehali kositi? In kaj bi se zgodilo z mestnimi ulicami, če bi jih nehali krpati? Zarasle bi se. Sprva z nekaj travnimi bilkami, nato z grmovji in drevesi.</w:t>
      </w:r>
    </w:p>
    <w:p w:rsidR="00D50B33" w:rsidRPr="007F32F8" w:rsidRDefault="00D50B33" w:rsidP="00D50B33">
      <w:pPr>
        <w:rPr>
          <w:rFonts w:ascii="Century Gothic" w:eastAsiaTheme="minorHAnsi" w:hAnsi="Century Gothic" w:cstheme="minorBidi"/>
          <w:noProof/>
          <w:sz w:val="28"/>
          <w:szCs w:val="28"/>
          <w:lang w:eastAsia="sl-SI"/>
        </w:rPr>
      </w:pPr>
      <w:r w:rsidRPr="007F32F8">
        <w:rPr>
          <w:rFonts w:ascii="Century Gothic" w:eastAsiaTheme="minorHAnsi" w:hAnsi="Century Gothic" w:cstheme="minorBidi"/>
          <w:noProof/>
          <w:sz w:val="28"/>
          <w:szCs w:val="28"/>
          <w:lang w:eastAsia="sl-SI"/>
        </w:rPr>
        <w:t>Travnik, pašnik, njiva, mestni park ali ribnik, obstajajo le zato, ker ljudje z redno košnjo, oranjem, puljenjem in odstranjevanjem poskrbimo, da se ne zarastejo, spremenijo. V kaj pa bi se lahko spremenili?</w:t>
      </w:r>
    </w:p>
    <w:p w:rsidR="00D50B33" w:rsidRDefault="00D50B33" w:rsidP="00D50B33">
      <w:pPr>
        <w:rPr>
          <w:rFonts w:ascii="Century Gothic" w:eastAsiaTheme="minorHAnsi" w:hAnsi="Century Gothic" w:cstheme="minorBidi"/>
          <w:noProof/>
          <w:sz w:val="28"/>
          <w:szCs w:val="28"/>
          <w:lang w:eastAsia="sl-SI"/>
        </w:rPr>
      </w:pPr>
      <w:r w:rsidRPr="007F32F8">
        <w:rPr>
          <w:rFonts w:ascii="Century Gothic" w:eastAsiaTheme="minorHAnsi" w:hAnsi="Century Gothic" w:cstheme="minorBidi"/>
          <w:noProof/>
          <w:sz w:val="28"/>
          <w:szCs w:val="28"/>
          <w:lang w:eastAsia="sl-SI"/>
        </w:rPr>
        <w:t>Na travnike se v</w:t>
      </w:r>
      <w:r>
        <w:rPr>
          <w:rFonts w:ascii="Century Gothic" w:eastAsiaTheme="minorHAnsi" w:hAnsi="Century Gothic" w:cstheme="minorBidi"/>
          <w:noProof/>
          <w:sz w:val="28"/>
          <w:szCs w:val="28"/>
          <w:lang w:eastAsia="sl-SI"/>
        </w:rPr>
        <w:t>s</w:t>
      </w:r>
      <w:r w:rsidRPr="007F32F8">
        <w:rPr>
          <w:rFonts w:ascii="Century Gothic" w:eastAsiaTheme="minorHAnsi" w:hAnsi="Century Gothic" w:cstheme="minorBidi"/>
          <w:noProof/>
          <w:sz w:val="28"/>
          <w:szCs w:val="28"/>
          <w:lang w:eastAsia="sl-SI"/>
        </w:rPr>
        <w:t xml:space="preserve">ako leto vsujejo semena dreves, ki z vetrom potujejo po zraku. Nekatera pa prinesejo ptice in druge živali. Tam hitro vzklijejo zaradi rodovitne prsti in veliko svetlobe. V nekaj letih travnik hitro prerase z majhnimi drevesi in košnja s kosilnico ali s koso ni več mogoča. Če ljudje ne bi obstajali, ki skoraj vso površino v Sloveniji pokrival gozd. </w:t>
      </w:r>
    </w:p>
    <w:p w:rsidR="00D50B33" w:rsidRDefault="00D50B33" w:rsidP="00D50B33">
      <w:pPr>
        <w:rPr>
          <w:rFonts w:ascii="Century Gothic" w:eastAsiaTheme="minorHAnsi" w:hAnsi="Century Gothic" w:cstheme="minorBidi"/>
          <w:noProof/>
          <w:sz w:val="28"/>
          <w:szCs w:val="28"/>
          <w:lang w:eastAsia="sl-SI"/>
        </w:rPr>
      </w:pPr>
    </w:p>
    <w:p w:rsidR="00D50B33" w:rsidRPr="007F32F8"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drawing>
          <wp:anchor distT="0" distB="0" distL="114300" distR="114300" simplePos="0" relativeHeight="251743232" behindDoc="1" locked="0" layoutInCell="1" allowOverlap="1" wp14:anchorId="06A4C3C3" wp14:editId="79F6B8C0">
            <wp:simplePos x="0" y="0"/>
            <wp:positionH relativeFrom="column">
              <wp:posOffset>2024380</wp:posOffset>
            </wp:positionH>
            <wp:positionV relativeFrom="paragraph">
              <wp:posOffset>161925</wp:posOffset>
            </wp:positionV>
            <wp:extent cx="1727200" cy="1295400"/>
            <wp:effectExtent l="0" t="0" r="6350" b="0"/>
            <wp:wrapNone/>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heme="minorHAnsi" w:hAnsi="Century Gothic" w:cstheme="minorBidi"/>
          <w:noProof/>
          <w:sz w:val="28"/>
          <w:szCs w:val="28"/>
          <w:lang w:eastAsia="sl-SI"/>
        </w:rPr>
        <w:drawing>
          <wp:anchor distT="0" distB="0" distL="114300" distR="114300" simplePos="0" relativeHeight="251744256" behindDoc="1" locked="0" layoutInCell="1" allowOverlap="1" wp14:anchorId="091A89D5" wp14:editId="5A267024">
            <wp:simplePos x="0" y="0"/>
            <wp:positionH relativeFrom="column">
              <wp:posOffset>3957955</wp:posOffset>
            </wp:positionH>
            <wp:positionV relativeFrom="paragraph">
              <wp:posOffset>235833</wp:posOffset>
            </wp:positionV>
            <wp:extent cx="1821543" cy="1219200"/>
            <wp:effectExtent l="0" t="0" r="7620" b="0"/>
            <wp:wrapNone/>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1543" cy="12192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heme="minorHAnsi" w:hAnsi="Century Gothic" w:cstheme="minorBidi"/>
          <w:noProof/>
          <w:sz w:val="28"/>
          <w:szCs w:val="28"/>
          <w:lang w:eastAsia="sl-SI"/>
        </w:rPr>
        <w:drawing>
          <wp:anchor distT="0" distB="0" distL="114300" distR="114300" simplePos="0" relativeHeight="251742208" behindDoc="1" locked="0" layoutInCell="1" allowOverlap="1" wp14:anchorId="0FA90506" wp14:editId="623278E4">
            <wp:simplePos x="0" y="0"/>
            <wp:positionH relativeFrom="column">
              <wp:posOffset>-90170</wp:posOffset>
            </wp:positionH>
            <wp:positionV relativeFrom="paragraph">
              <wp:posOffset>262890</wp:posOffset>
            </wp:positionV>
            <wp:extent cx="1857375" cy="1186180"/>
            <wp:effectExtent l="0" t="0" r="9525" b="0"/>
            <wp:wrapNone/>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7375" cy="1186180"/>
                    </a:xfrm>
                    <a:prstGeom prst="rect">
                      <a:avLst/>
                    </a:prstGeom>
                    <a:noFill/>
                  </pic:spPr>
                </pic:pic>
              </a:graphicData>
            </a:graphic>
            <wp14:sizeRelH relativeFrom="page">
              <wp14:pctWidth>0</wp14:pctWidth>
            </wp14:sizeRelH>
            <wp14:sizeRelV relativeFrom="page">
              <wp14:pctHeight>0</wp14:pctHeight>
            </wp14:sizeRelV>
          </wp:anchor>
        </w:drawing>
      </w: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Pr="00F203D8" w:rsidRDefault="00D50B33" w:rsidP="00D50B33">
      <w:pPr>
        <w:jc w:val="center"/>
        <w:rPr>
          <w:rFonts w:ascii="Century Gothic" w:eastAsiaTheme="minorHAnsi" w:hAnsi="Century Gothic" w:cstheme="minorBidi"/>
          <w:noProof/>
          <w:sz w:val="28"/>
          <w:szCs w:val="28"/>
          <w:lang w:eastAsia="sl-SI"/>
        </w:rPr>
      </w:pPr>
      <w:r>
        <w:rPr>
          <w:noProof/>
          <w:lang w:eastAsia="sl-SI"/>
        </w:rPr>
        <w:lastRenderedPageBreak/>
        <w:drawing>
          <wp:anchor distT="0" distB="0" distL="114300" distR="114300" simplePos="0" relativeHeight="251745280" behindDoc="1" locked="0" layoutInCell="1" allowOverlap="1" wp14:anchorId="5F981768" wp14:editId="68C6D1F6">
            <wp:simplePos x="0" y="0"/>
            <wp:positionH relativeFrom="column">
              <wp:posOffset>4351357</wp:posOffset>
            </wp:positionH>
            <wp:positionV relativeFrom="paragraph">
              <wp:posOffset>-1270</wp:posOffset>
            </wp:positionV>
            <wp:extent cx="1726006" cy="1190625"/>
            <wp:effectExtent l="0" t="0" r="7620" b="0"/>
            <wp:wrapNone/>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8907" cy="1192626"/>
                    </a:xfrm>
                    <a:prstGeom prst="rect">
                      <a:avLst/>
                    </a:prstGeom>
                    <a:noFill/>
                  </pic:spPr>
                </pic:pic>
              </a:graphicData>
            </a:graphic>
            <wp14:sizeRelH relativeFrom="page">
              <wp14:pctWidth>0</wp14:pctWidth>
            </wp14:sizeRelH>
            <wp14:sizeRelV relativeFrom="page">
              <wp14:pctHeight>0</wp14:pctHeight>
            </wp14:sizeRelV>
          </wp:anchor>
        </w:drawing>
      </w:r>
      <w:r w:rsidRPr="008B1EA7">
        <w:rPr>
          <w:rFonts w:ascii="Century Gothic" w:hAnsi="Century Gothic" w:cs="Arial"/>
          <w:b/>
          <w:sz w:val="40"/>
          <w:szCs w:val="40"/>
        </w:rPr>
        <w:t>VADIM BRANJE</w:t>
      </w:r>
      <w:r w:rsidRPr="00EC7DA2">
        <w:t xml:space="preserve"> </w:t>
      </w:r>
    </w:p>
    <w:p w:rsidR="00D50B33" w:rsidRDefault="00D50B33" w:rsidP="00D50B33">
      <w:pPr>
        <w:spacing w:after="0"/>
        <w:rPr>
          <w:rFonts w:ascii="Century Gothic" w:hAnsi="Century Gothic" w:cs="Arial"/>
          <w:b/>
          <w:sz w:val="28"/>
          <w:szCs w:val="28"/>
        </w:rPr>
      </w:pPr>
      <w:r w:rsidRPr="002B753B">
        <w:rPr>
          <w:rFonts w:ascii="Century Gothic" w:hAnsi="Century Gothic" w:cs="Arial"/>
          <w:b/>
          <w:sz w:val="28"/>
          <w:szCs w:val="28"/>
        </w:rPr>
        <w:t>Preberi besedilo.</w:t>
      </w:r>
    </w:p>
    <w:p w:rsidR="00D50B33" w:rsidRDefault="00D50B33" w:rsidP="00D50B33">
      <w:pPr>
        <w:spacing w:after="0"/>
        <w:rPr>
          <w:rFonts w:ascii="Century Gothic" w:hAnsi="Century Gothic" w:cs="Arial"/>
          <w:b/>
          <w:sz w:val="28"/>
          <w:szCs w:val="28"/>
        </w:rPr>
      </w:pPr>
    </w:p>
    <w:p w:rsidR="00D50B33" w:rsidRPr="002777E1" w:rsidRDefault="00D50B33" w:rsidP="00D50B33">
      <w:pPr>
        <w:jc w:val="center"/>
        <w:rPr>
          <w:rFonts w:ascii="Century Gothic" w:eastAsiaTheme="minorHAnsi" w:hAnsi="Century Gothic" w:cstheme="minorBidi"/>
          <w:b/>
          <w:color w:val="FF0000"/>
          <w:sz w:val="40"/>
          <w:szCs w:val="40"/>
        </w:rPr>
      </w:pPr>
      <w:r>
        <w:rPr>
          <w:rFonts w:ascii="Century Gothic" w:eastAsiaTheme="minorHAnsi" w:hAnsi="Century Gothic" w:cstheme="minorBidi"/>
          <w:b/>
          <w:color w:val="FF0000"/>
          <w:sz w:val="40"/>
          <w:szCs w:val="40"/>
        </w:rPr>
        <w:t>GOZD VEDNO ZMAGA!</w:t>
      </w:r>
    </w:p>
    <w:p w:rsidR="00D50B33" w:rsidRPr="00EC7DA2" w:rsidRDefault="00D50B33" w:rsidP="00D50B33">
      <w:pPr>
        <w:rPr>
          <w:rFonts w:ascii="Century Gothic" w:eastAsiaTheme="minorHAnsi" w:hAnsi="Century Gothic" w:cstheme="minorBidi"/>
          <w:noProof/>
          <w:sz w:val="28"/>
          <w:szCs w:val="28"/>
          <w:lang w:eastAsia="sl-SI"/>
        </w:rPr>
      </w:pPr>
      <w:r w:rsidRPr="00EC7DA2">
        <w:rPr>
          <w:rFonts w:ascii="Century Gothic" w:eastAsiaTheme="minorHAnsi" w:hAnsi="Century Gothic" w:cstheme="minorBidi"/>
          <w:noProof/>
          <w:sz w:val="28"/>
          <w:szCs w:val="28"/>
          <w:lang w:eastAsia="sl-SI"/>
        </w:rPr>
        <w:t>Si se že kdaj vprašal, kaj bi se zgodilo s travnikom, če bi ga nehali kositi? In kaj bi se zgodilo z mestnimi ulicami, če bi jih nehali krpati? Zarasle bi se. Sprva počasi in z nekaj travnimi bilkami, nato čedalje hitreje z grmovnicami in drevesi.</w:t>
      </w:r>
    </w:p>
    <w:p w:rsidR="00D50B33" w:rsidRPr="00EC7DA2" w:rsidRDefault="00D50B33" w:rsidP="00D50B33">
      <w:pPr>
        <w:rPr>
          <w:rFonts w:ascii="Century Gothic" w:eastAsiaTheme="minorHAnsi" w:hAnsi="Century Gothic" w:cstheme="minorBidi"/>
          <w:noProof/>
          <w:sz w:val="28"/>
          <w:szCs w:val="28"/>
          <w:lang w:eastAsia="sl-SI"/>
        </w:rPr>
      </w:pPr>
      <w:r w:rsidRPr="00EC7DA2">
        <w:rPr>
          <w:rFonts w:ascii="Century Gothic" w:eastAsiaTheme="minorHAnsi" w:hAnsi="Century Gothic" w:cstheme="minorBidi"/>
          <w:noProof/>
          <w:sz w:val="28"/>
          <w:szCs w:val="28"/>
          <w:lang w:eastAsia="sl-SI"/>
        </w:rPr>
        <w:t>Travnik, pašnik, njiva, mestni park ali ribnik, obstajajo le zato, ker jih ljudje vzdržujemo. Z redno košnjo, oranjem, puljenjem in odstranjevanjem poskrbimo, da se ne zarastejo, spremenijo. V kaj pa bi se lahko spremenili?</w:t>
      </w:r>
    </w:p>
    <w:p w:rsidR="00D50B33" w:rsidRPr="00EC7DA2" w:rsidRDefault="00D50B33" w:rsidP="00D50B33">
      <w:pPr>
        <w:rPr>
          <w:rFonts w:ascii="Century Gothic" w:eastAsiaTheme="minorHAnsi" w:hAnsi="Century Gothic" w:cstheme="minorBidi"/>
          <w:noProof/>
          <w:sz w:val="28"/>
          <w:szCs w:val="28"/>
          <w:lang w:eastAsia="sl-SI"/>
        </w:rPr>
      </w:pPr>
      <w:r w:rsidRPr="00EC7DA2">
        <w:rPr>
          <w:rFonts w:ascii="Century Gothic" w:eastAsiaTheme="minorHAnsi" w:hAnsi="Century Gothic" w:cstheme="minorBidi"/>
          <w:noProof/>
          <w:sz w:val="28"/>
          <w:szCs w:val="28"/>
          <w:lang w:eastAsia="sl-SI"/>
        </w:rPr>
        <w:t>Na travnike se v</w:t>
      </w:r>
      <w:r>
        <w:rPr>
          <w:rFonts w:ascii="Century Gothic" w:eastAsiaTheme="minorHAnsi" w:hAnsi="Century Gothic" w:cstheme="minorBidi"/>
          <w:noProof/>
          <w:sz w:val="28"/>
          <w:szCs w:val="28"/>
          <w:lang w:eastAsia="sl-SI"/>
        </w:rPr>
        <w:t>s</w:t>
      </w:r>
      <w:r w:rsidRPr="00EC7DA2">
        <w:rPr>
          <w:rFonts w:ascii="Century Gothic" w:eastAsiaTheme="minorHAnsi" w:hAnsi="Century Gothic" w:cstheme="minorBidi"/>
          <w:noProof/>
          <w:sz w:val="28"/>
          <w:szCs w:val="28"/>
          <w:lang w:eastAsia="sl-SI"/>
        </w:rPr>
        <w:t>ako leto vsujejo semena dreves, ki z vetrom potujejo po zraku. Nekatera pa prinesejo ptice in druge živali. Tam hitro vzklijejo zaradi rodovitne prsti in veliko svetlobe. V nekaj letih travnik hitro prerase z majhnimi drevesi in košnja s kosilnico ali s koso ni več mogoča.</w:t>
      </w:r>
    </w:p>
    <w:p w:rsidR="00D50B33" w:rsidRPr="00EC7DA2" w:rsidRDefault="00D50B33" w:rsidP="00D50B33">
      <w:pPr>
        <w:rPr>
          <w:rFonts w:ascii="Century Gothic" w:eastAsiaTheme="minorHAnsi" w:hAnsi="Century Gothic" w:cstheme="minorBidi"/>
          <w:noProof/>
          <w:sz w:val="28"/>
          <w:szCs w:val="28"/>
          <w:lang w:eastAsia="sl-SI"/>
        </w:rPr>
      </w:pPr>
      <w:r w:rsidRPr="00EC7DA2">
        <w:rPr>
          <w:rFonts w:ascii="Century Gothic" w:eastAsiaTheme="minorHAnsi" w:hAnsi="Century Gothic" w:cstheme="minorBidi"/>
          <w:noProof/>
          <w:sz w:val="28"/>
          <w:szCs w:val="28"/>
          <w:lang w:eastAsia="sl-SI"/>
        </w:rPr>
        <w:t xml:space="preserve">Če ljudje ne bi obstajali, ki skoraj vso površino v Sloveniji pokrival gozd. Le v visokogorju, rekah in v velikih globokih jezerih drevesa ne bi mogla rasti. </w:t>
      </w:r>
    </w:p>
    <w:p w:rsidR="00D50B33" w:rsidRDefault="00D50B33" w:rsidP="00D50B33">
      <w:pPr>
        <w:rPr>
          <w:rFonts w:ascii="Century Gothic" w:eastAsiaTheme="minorHAnsi" w:hAnsi="Century Gothic" w:cstheme="minorBidi"/>
          <w:noProof/>
          <w:sz w:val="24"/>
          <w:szCs w:val="24"/>
          <w:lang w:eastAsia="sl-SI"/>
        </w:rPr>
      </w:pPr>
      <w:r w:rsidRPr="00EC7DA2">
        <w:rPr>
          <w:rFonts w:ascii="Century Gothic" w:eastAsiaTheme="minorHAnsi" w:hAnsi="Century Gothic" w:cstheme="minorBidi"/>
          <w:noProof/>
          <w:sz w:val="28"/>
          <w:szCs w:val="28"/>
          <w:lang w:eastAsia="sl-SI"/>
        </w:rPr>
        <w:t>Tudi na krajih, ker je človek že močno uničil naravo, si narava vzame nazaj, kar ji je bilo vzeto. Potrebuje dlje časa, ampak z vztrajnostjo ji v nekaj 10 ali 1000 letih lahko uspe.</w:t>
      </w:r>
      <w:r>
        <w:rPr>
          <w:rFonts w:ascii="Century Gothic" w:eastAsiaTheme="minorHAnsi" w:hAnsi="Century Gothic" w:cstheme="minorBidi"/>
          <w:noProof/>
          <w:sz w:val="24"/>
          <w:szCs w:val="24"/>
          <w:lang w:eastAsia="sl-SI"/>
        </w:rPr>
        <w:t xml:space="preserve"> </w:t>
      </w:r>
    </w:p>
    <w:p w:rsidR="00D50B33" w:rsidRDefault="00D50B33" w:rsidP="00D50B33">
      <w:pPr>
        <w:jc w:val="cente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drawing>
          <wp:inline distT="0" distB="0" distL="0" distR="0" wp14:anchorId="2E71BAC3" wp14:editId="5C168FFF">
            <wp:extent cx="3124200" cy="1584960"/>
            <wp:effectExtent l="0" t="0" r="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24200" cy="1584960"/>
                    </a:xfrm>
                    <a:prstGeom prst="rect">
                      <a:avLst/>
                    </a:prstGeom>
                    <a:noFill/>
                  </pic:spPr>
                </pic:pic>
              </a:graphicData>
            </a:graphic>
          </wp:inline>
        </w:drawing>
      </w:r>
    </w:p>
    <w:p w:rsidR="00D50B33" w:rsidRDefault="00D50B33" w:rsidP="00D50B33">
      <w:pPr>
        <w:rPr>
          <w:rFonts w:ascii="Century Gothic" w:eastAsiaTheme="minorHAnsi" w:hAnsi="Century Gothic" w:cstheme="minorBidi"/>
          <w:noProof/>
          <w:sz w:val="28"/>
          <w:szCs w:val="28"/>
          <w:lang w:eastAsia="sl-SI"/>
        </w:rPr>
      </w:pPr>
    </w:p>
    <w:p w:rsidR="00D50B33" w:rsidRPr="002777E1" w:rsidRDefault="00D50B33" w:rsidP="00D50B33">
      <w:pPr>
        <w:rPr>
          <w:rFonts w:ascii="Century Gothic" w:hAnsi="Century Gothic" w:cs="Arial"/>
          <w:b/>
          <w:noProof/>
          <w:sz w:val="28"/>
          <w:szCs w:val="28"/>
          <w:lang w:eastAsia="sl-SI"/>
        </w:rPr>
      </w:pPr>
      <w:r>
        <w:rPr>
          <w:noProof/>
          <w:lang w:eastAsia="sl-SI"/>
        </w:rPr>
        <w:lastRenderedPageBreak/>
        <w:drawing>
          <wp:anchor distT="0" distB="0" distL="114300" distR="114300" simplePos="0" relativeHeight="251746304" behindDoc="1" locked="0" layoutInCell="1" allowOverlap="1" wp14:anchorId="2740A028" wp14:editId="754CD826">
            <wp:simplePos x="0" y="0"/>
            <wp:positionH relativeFrom="column">
              <wp:posOffset>4333240</wp:posOffset>
            </wp:positionH>
            <wp:positionV relativeFrom="paragraph">
              <wp:posOffset>186055</wp:posOffset>
            </wp:positionV>
            <wp:extent cx="1700893" cy="1143000"/>
            <wp:effectExtent l="0" t="0" r="0" b="0"/>
            <wp:wrapNone/>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0893" cy="1143000"/>
                    </a:xfrm>
                    <a:prstGeom prst="rect">
                      <a:avLst/>
                    </a:prstGeom>
                    <a:noFill/>
                  </pic:spPr>
                </pic:pic>
              </a:graphicData>
            </a:graphic>
            <wp14:sizeRelH relativeFrom="page">
              <wp14:pctWidth>0</wp14:pctWidth>
            </wp14:sizeRelH>
            <wp14:sizeRelV relativeFrom="page">
              <wp14:pctHeight>0</wp14:pctHeight>
            </wp14:sizeRelV>
          </wp:anchor>
        </w:drawing>
      </w:r>
      <w:r w:rsidRPr="002777E1">
        <w:rPr>
          <w:rFonts w:ascii="Century Gothic" w:hAnsi="Century Gothic" w:cs="Arial"/>
          <w:b/>
          <w:sz w:val="28"/>
          <w:szCs w:val="28"/>
        </w:rPr>
        <w:t>VADIM BRANJE</w:t>
      </w:r>
    </w:p>
    <w:p w:rsidR="00D50B33" w:rsidRDefault="00D50B33" w:rsidP="00D50B33">
      <w:pPr>
        <w:spacing w:after="0"/>
        <w:rPr>
          <w:rFonts w:ascii="Century Gothic" w:hAnsi="Century Gothic" w:cs="Arial"/>
          <w:b/>
          <w:sz w:val="28"/>
          <w:szCs w:val="28"/>
        </w:rPr>
      </w:pPr>
      <w:r w:rsidRPr="002B753B">
        <w:rPr>
          <w:rFonts w:ascii="Century Gothic" w:hAnsi="Century Gothic" w:cs="Arial"/>
          <w:b/>
          <w:sz w:val="28"/>
          <w:szCs w:val="28"/>
        </w:rPr>
        <w:t>Preberi besedilo.</w:t>
      </w:r>
      <w:r w:rsidRPr="000A1361">
        <w:rPr>
          <w:noProof/>
          <w:lang w:eastAsia="sl-SI"/>
        </w:rPr>
        <w:t xml:space="preserve"> </w:t>
      </w:r>
    </w:p>
    <w:p w:rsidR="00D50B33" w:rsidRDefault="00D50B33" w:rsidP="00D50B33">
      <w:pPr>
        <w:spacing w:after="0"/>
        <w:rPr>
          <w:rFonts w:ascii="Century Gothic" w:hAnsi="Century Gothic" w:cs="Arial"/>
          <w:b/>
          <w:sz w:val="28"/>
          <w:szCs w:val="28"/>
        </w:rPr>
      </w:pPr>
    </w:p>
    <w:p w:rsidR="00D50B33" w:rsidRPr="002777E1" w:rsidRDefault="00D50B33" w:rsidP="00D50B33">
      <w:pPr>
        <w:jc w:val="center"/>
        <w:rPr>
          <w:rFonts w:ascii="Century Gothic" w:eastAsiaTheme="minorHAnsi" w:hAnsi="Century Gothic" w:cstheme="minorBidi"/>
          <w:b/>
          <w:color w:val="FF0000"/>
          <w:sz w:val="40"/>
          <w:szCs w:val="40"/>
        </w:rPr>
      </w:pPr>
      <w:r>
        <w:rPr>
          <w:rFonts w:ascii="Century Gothic" w:eastAsiaTheme="minorHAnsi" w:hAnsi="Century Gothic" w:cstheme="minorBidi"/>
          <w:b/>
          <w:color w:val="FF0000"/>
          <w:sz w:val="40"/>
          <w:szCs w:val="40"/>
        </w:rPr>
        <w:t>GOZD VEDNO ZMAGA!</w:t>
      </w:r>
    </w:p>
    <w:p w:rsidR="00D50B33" w:rsidRDefault="00D50B33" w:rsidP="00D50B33">
      <w:pPr>
        <w:rPr>
          <w:rFonts w:ascii="Century Gothic" w:eastAsiaTheme="minorHAnsi" w:hAnsi="Century Gothic" w:cstheme="minorBidi"/>
          <w:noProof/>
          <w:sz w:val="24"/>
          <w:szCs w:val="24"/>
          <w:lang w:eastAsia="sl-SI"/>
        </w:rPr>
      </w:pPr>
      <w:r w:rsidRPr="006C58B9">
        <w:rPr>
          <w:rFonts w:ascii="Century Gothic" w:eastAsiaTheme="minorHAnsi" w:hAnsi="Century Gothic" w:cstheme="minorBidi"/>
          <w:noProof/>
          <w:sz w:val="24"/>
          <w:szCs w:val="24"/>
          <w:lang w:eastAsia="sl-SI"/>
        </w:rPr>
        <w:t>Si se že kdaj vprašal, kaj bi se zgodilo s travnikom, če bi ga nehali kositi? In kaj bi se zgodilo z mestnimi ulicami, če bi jih nehali krpati? Zarasle bi se. Sprva počasi in z nekaj travnimi bilkami, nato čedalje hitreje z grmovnicami in drevesi</w:t>
      </w:r>
      <w:r>
        <w:rPr>
          <w:rFonts w:ascii="Century Gothic" w:eastAsiaTheme="minorHAnsi" w:hAnsi="Century Gothic" w:cstheme="minorBidi"/>
          <w:noProof/>
          <w:lang w:eastAsia="sl-SI"/>
        </w:rPr>
        <w:t>.</w:t>
      </w:r>
    </w:p>
    <w:p w:rsidR="00D50B33" w:rsidRDefault="00D50B33" w:rsidP="00D50B33">
      <w:pPr>
        <w:rPr>
          <w:rFonts w:ascii="Century Gothic" w:eastAsiaTheme="minorHAnsi" w:hAnsi="Century Gothic" w:cstheme="minorBidi"/>
          <w:noProof/>
          <w:sz w:val="24"/>
          <w:szCs w:val="24"/>
          <w:lang w:eastAsia="sl-SI"/>
        </w:rPr>
      </w:pPr>
      <w:r>
        <w:rPr>
          <w:rFonts w:ascii="Century Gothic" w:eastAsiaTheme="minorHAnsi" w:hAnsi="Century Gothic" w:cstheme="minorBidi"/>
          <w:noProof/>
          <w:sz w:val="24"/>
          <w:szCs w:val="24"/>
          <w:lang w:eastAsia="sl-SI"/>
        </w:rPr>
        <w:t>Travnik, pašnik, njiva, mestni park ali ribnik, obstajajo le zato, ker jih ljudje vzdržujemo. Z redno košnjo, oranjem, puljenjem in odstranjevanjem poskrbimo, da se ne zarastejo, spremenijo. V kaj pa bi se lahko spremenili?</w:t>
      </w:r>
    </w:p>
    <w:p w:rsidR="00D50B33" w:rsidRDefault="00D50B33" w:rsidP="00D50B33">
      <w:pPr>
        <w:rPr>
          <w:rFonts w:ascii="Century Gothic" w:eastAsiaTheme="minorHAnsi" w:hAnsi="Century Gothic" w:cstheme="minorBidi"/>
          <w:noProof/>
          <w:sz w:val="24"/>
          <w:szCs w:val="24"/>
          <w:lang w:eastAsia="sl-SI"/>
        </w:rPr>
      </w:pPr>
      <w:r>
        <w:rPr>
          <w:rFonts w:ascii="Century Gothic" w:eastAsiaTheme="minorHAnsi" w:hAnsi="Century Gothic" w:cstheme="minorBidi"/>
          <w:noProof/>
          <w:sz w:val="24"/>
          <w:szCs w:val="24"/>
          <w:lang w:eastAsia="sl-SI"/>
        </w:rPr>
        <w:t>Če ljudje ne bi obstajali, bi skoraj vso površino v Sloveniji pokrival gozd. V nižinah bi to bili listaniti gozdovi z bukvijo in javorji. Ob rekah bi uspevali črne jelše, veliki jeseni, hrasti dobi in beli gabri. Na gričkih in hribovjih bi r</w:t>
      </w:r>
      <w:r w:rsidR="005B5EAB">
        <w:rPr>
          <w:rFonts w:ascii="Century Gothic" w:eastAsiaTheme="minorHAnsi" w:hAnsi="Century Gothic" w:cstheme="minorBidi"/>
          <w:noProof/>
          <w:sz w:val="24"/>
          <w:szCs w:val="24"/>
          <w:lang w:eastAsia="sl-SI"/>
        </w:rPr>
        <w:t>asli hrasti</w:t>
      </w:r>
      <w:r>
        <w:rPr>
          <w:rFonts w:ascii="Century Gothic" w:eastAsiaTheme="minorHAnsi" w:hAnsi="Century Gothic" w:cstheme="minorBidi"/>
          <w:noProof/>
          <w:sz w:val="24"/>
          <w:szCs w:val="24"/>
          <w:lang w:eastAsia="sl-SI"/>
        </w:rPr>
        <w:t xml:space="preserve">, bukve, divje češnje, javorji. Višje v hribih bi se pridružili iglavci. </w:t>
      </w:r>
    </w:p>
    <w:p w:rsidR="00D50B33" w:rsidRDefault="00D50B33" w:rsidP="00D50B33">
      <w:pPr>
        <w:rPr>
          <w:rFonts w:ascii="Century Gothic" w:eastAsiaTheme="minorHAnsi" w:hAnsi="Century Gothic" w:cstheme="minorBidi"/>
          <w:noProof/>
          <w:sz w:val="24"/>
          <w:szCs w:val="24"/>
          <w:lang w:eastAsia="sl-SI"/>
        </w:rPr>
      </w:pPr>
      <w:r>
        <w:rPr>
          <w:rFonts w:ascii="Century Gothic" w:eastAsiaTheme="minorHAnsi" w:hAnsi="Century Gothic" w:cstheme="minorBidi"/>
          <w:noProof/>
          <w:sz w:val="24"/>
          <w:szCs w:val="24"/>
          <w:lang w:eastAsia="sl-SI"/>
        </w:rPr>
        <w:t>Le v visokogorju, rekah in v velikih globokih jezerih drevesa ne bi mogla rasti. Tam jih nadomestijo visokogorske rastline, v rekah in jezerih pa vodne rastline.</w:t>
      </w:r>
    </w:p>
    <w:p w:rsidR="00D50B33" w:rsidRDefault="00D50B33" w:rsidP="00D50B33">
      <w:pPr>
        <w:rPr>
          <w:rFonts w:ascii="Century Gothic" w:eastAsiaTheme="minorHAnsi" w:hAnsi="Century Gothic" w:cstheme="minorBidi"/>
          <w:noProof/>
          <w:sz w:val="24"/>
          <w:szCs w:val="24"/>
          <w:lang w:eastAsia="sl-SI"/>
        </w:rPr>
      </w:pPr>
      <w:r>
        <w:rPr>
          <w:rFonts w:ascii="Century Gothic" w:eastAsiaTheme="minorHAnsi" w:hAnsi="Century Gothic" w:cstheme="minorBidi"/>
          <w:noProof/>
          <w:sz w:val="24"/>
          <w:szCs w:val="24"/>
          <w:lang w:eastAsia="sl-SI"/>
        </w:rPr>
        <w:t>Na travnike se vsako leto vsujejo semena dreves, ki z vetrom</w:t>
      </w:r>
      <w:r w:rsidRPr="009C6585">
        <w:rPr>
          <w:rFonts w:ascii="Century Gothic" w:eastAsiaTheme="minorHAnsi" w:hAnsi="Century Gothic" w:cstheme="minorBidi"/>
          <w:noProof/>
          <w:sz w:val="24"/>
          <w:szCs w:val="24"/>
          <w:lang w:eastAsia="sl-SI"/>
        </w:rPr>
        <w:t xml:space="preserve"> </w:t>
      </w:r>
      <w:r>
        <w:rPr>
          <w:rFonts w:ascii="Century Gothic" w:eastAsiaTheme="minorHAnsi" w:hAnsi="Century Gothic" w:cstheme="minorBidi"/>
          <w:noProof/>
          <w:sz w:val="24"/>
          <w:szCs w:val="24"/>
          <w:lang w:eastAsia="sl-SI"/>
        </w:rPr>
        <w:t>potujejo po zraku. Nekatera pa prinesejo ptice in druge živali. Tam hitro vzklijejo zaradi rodovitne prsti in veliko svetlobe. V nekaj letih travnik hitro prerase z majhnimi drevesi in košnja s kosilnico ali s koso ni več mogoča.</w:t>
      </w:r>
    </w:p>
    <w:p w:rsidR="00D50B33" w:rsidRDefault="00D50B33" w:rsidP="00D50B33">
      <w:pPr>
        <w:rPr>
          <w:rFonts w:ascii="Century Gothic" w:eastAsiaTheme="minorHAnsi" w:hAnsi="Century Gothic" w:cstheme="minorBidi"/>
          <w:noProof/>
          <w:sz w:val="24"/>
          <w:szCs w:val="24"/>
          <w:lang w:eastAsia="sl-SI"/>
        </w:rPr>
      </w:pPr>
      <w:r>
        <w:rPr>
          <w:rFonts w:ascii="Century Gothic" w:eastAsiaTheme="minorHAnsi" w:hAnsi="Century Gothic" w:cstheme="minorBidi"/>
          <w:noProof/>
          <w:sz w:val="24"/>
          <w:szCs w:val="24"/>
          <w:lang w:eastAsia="sl-SI"/>
        </w:rPr>
        <w:t>Tudi na krajih, ker je človek že močno uničil naravo, si narava vzame nazaj, kar ji je bilo vzeto. Potrebuje dlje časa, ampak z vztrajnostjo ji v nekaj 10 ali 1000 letih lahko uspe. Primere tega lahko vidimo na območjih, kjer je divjal požar, se izliva lava, je prišlo do indrustrijske nesreče (izliv strupenih kemikalij), se je zgodila jedrska nesreča ali bila odvržena atomska bomba.</w:t>
      </w:r>
    </w:p>
    <w:p w:rsidR="00D50B33" w:rsidRDefault="00D50B33" w:rsidP="00D50B33">
      <w:pPr>
        <w:jc w:val="center"/>
        <w:rPr>
          <w:rFonts w:ascii="Century Gothic" w:eastAsiaTheme="minorHAnsi" w:hAnsi="Century Gothic" w:cstheme="minorBidi"/>
          <w:noProof/>
          <w:sz w:val="24"/>
          <w:szCs w:val="24"/>
          <w:lang w:eastAsia="sl-SI"/>
        </w:rPr>
      </w:pPr>
      <w:r>
        <w:rPr>
          <w:rFonts w:ascii="Century Gothic" w:eastAsiaTheme="minorHAnsi" w:hAnsi="Century Gothic" w:cstheme="minorBidi"/>
          <w:noProof/>
          <w:sz w:val="24"/>
          <w:szCs w:val="24"/>
          <w:lang w:eastAsia="sl-SI"/>
        </w:rPr>
        <w:drawing>
          <wp:inline distT="0" distB="0" distL="0" distR="0" wp14:anchorId="4D460FEA" wp14:editId="13DD529D">
            <wp:extent cx="2733675" cy="1820194"/>
            <wp:effectExtent l="0" t="0" r="0" b="889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6218" cy="1821887"/>
                    </a:xfrm>
                    <a:prstGeom prst="rect">
                      <a:avLst/>
                    </a:prstGeom>
                    <a:noFill/>
                  </pic:spPr>
                </pic:pic>
              </a:graphicData>
            </a:graphic>
          </wp:inline>
        </w:drawing>
      </w:r>
    </w:p>
    <w:p w:rsidR="00D50B33" w:rsidRPr="008B1EA7" w:rsidRDefault="00D50B33" w:rsidP="00D50B33">
      <w:pPr>
        <w:spacing w:after="0"/>
        <w:rPr>
          <w:rFonts w:ascii="Century Gothic" w:hAnsi="Century Gothic" w:cs="Arial"/>
          <w:b/>
          <w:sz w:val="40"/>
          <w:szCs w:val="40"/>
        </w:rPr>
      </w:pPr>
      <w:r w:rsidRPr="008B1EA7">
        <w:rPr>
          <w:rFonts w:ascii="Century Gothic" w:hAnsi="Century Gothic" w:cs="Arial"/>
          <w:b/>
          <w:sz w:val="40"/>
          <w:szCs w:val="40"/>
        </w:rPr>
        <w:lastRenderedPageBreak/>
        <w:t>VADIM BRANJE</w:t>
      </w:r>
      <w:r>
        <w:rPr>
          <w:noProof/>
          <w:lang w:eastAsia="sl-SI"/>
        </w:rPr>
        <w:drawing>
          <wp:anchor distT="0" distB="0" distL="114300" distR="114300" simplePos="0" relativeHeight="251754496" behindDoc="1" locked="0" layoutInCell="1" allowOverlap="1" wp14:anchorId="5891142B" wp14:editId="50BF960E">
            <wp:simplePos x="0" y="0"/>
            <wp:positionH relativeFrom="column">
              <wp:posOffset>4424680</wp:posOffset>
            </wp:positionH>
            <wp:positionV relativeFrom="paragraph">
              <wp:posOffset>-328295</wp:posOffset>
            </wp:positionV>
            <wp:extent cx="1762125" cy="1685925"/>
            <wp:effectExtent l="0" t="0" r="9525" b="9525"/>
            <wp:wrapNone/>
            <wp:docPr id="101" name="Slika 10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621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B33" w:rsidRDefault="00D50B33" w:rsidP="00D50B33">
      <w:pPr>
        <w:spacing w:after="0"/>
        <w:rPr>
          <w:rFonts w:ascii="Century Gothic" w:hAnsi="Century Gothic" w:cs="Arial"/>
          <w:b/>
          <w:sz w:val="28"/>
          <w:szCs w:val="28"/>
        </w:rPr>
      </w:pPr>
      <w:r w:rsidRPr="002B753B">
        <w:rPr>
          <w:rFonts w:ascii="Century Gothic" w:hAnsi="Century Gothic" w:cs="Arial"/>
          <w:b/>
          <w:sz w:val="28"/>
          <w:szCs w:val="28"/>
        </w:rPr>
        <w:t>Preberi besedilo.</w:t>
      </w:r>
      <w:r w:rsidRPr="0035514D">
        <w:t xml:space="preserve"> </w:t>
      </w:r>
      <w:r w:rsidRPr="002B753B">
        <w:rPr>
          <w:rFonts w:ascii="Century Gothic" w:hAnsi="Century Gothic" w:cs="Arial"/>
          <w:b/>
          <w:sz w:val="28"/>
          <w:szCs w:val="28"/>
        </w:rPr>
        <w:t xml:space="preserve"> </w:t>
      </w:r>
    </w:p>
    <w:p w:rsidR="00D50B33" w:rsidRDefault="00D50B33" w:rsidP="00D50B33">
      <w:pPr>
        <w:spacing w:after="0"/>
        <w:rPr>
          <w:rFonts w:ascii="Century Gothic" w:hAnsi="Century Gothic" w:cs="Arial"/>
          <w:b/>
          <w:sz w:val="28"/>
          <w:szCs w:val="28"/>
        </w:rPr>
      </w:pPr>
    </w:p>
    <w:p w:rsidR="00D50B33" w:rsidRPr="002B753B" w:rsidRDefault="00D50B33" w:rsidP="00D50B33">
      <w:pPr>
        <w:spacing w:after="0"/>
        <w:rPr>
          <w:rFonts w:ascii="Century Gothic" w:hAnsi="Century Gothic" w:cs="Arial"/>
          <w:b/>
          <w:sz w:val="28"/>
          <w:szCs w:val="28"/>
        </w:rPr>
      </w:pPr>
    </w:p>
    <w:p w:rsidR="00D50B33" w:rsidRDefault="00D50B33" w:rsidP="00D50B33">
      <w:pPr>
        <w:jc w:val="center"/>
        <w:rPr>
          <w:rFonts w:ascii="Century Gothic" w:eastAsiaTheme="minorHAnsi" w:hAnsi="Century Gothic" w:cstheme="minorBidi"/>
          <w:b/>
          <w:color w:val="FF0000"/>
          <w:sz w:val="44"/>
          <w:szCs w:val="44"/>
        </w:rPr>
      </w:pPr>
      <w:r>
        <w:rPr>
          <w:rFonts w:ascii="Century Gothic" w:eastAsiaTheme="minorHAnsi" w:hAnsi="Century Gothic" w:cstheme="minorBidi"/>
          <w:b/>
          <w:color w:val="FF0000"/>
          <w:sz w:val="44"/>
          <w:szCs w:val="44"/>
        </w:rPr>
        <w:t>VARNO S SONCEM</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Sončnemu ultravijoličnemu sevanju smo izpostavljeni tudi pri vsakodnevnih opravilih: pri kolesarjenju, ali hoji v šolo, pri rekreaciji in športu na prostem, na pikniku, pri delu na vrtu ...</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Posledice zaradi prekomernega izpostavljanja temu sevanju se lahko pojavijo kmalu po izpostavljanju – opekline kože ali pa šele čez več let – kožni rak, prezgodnje staranje kože …</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Pojav škodljivih učinkov ultravijoličnega sevanja na svoje telo lahko s pravilnim ravnanjem zmanjšam ali preprečim in ostanem zdrav. Kako to narediti?</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 xml:space="preserve">1. Upoštevamo uro dneva. Poleti, ko je moč sončnega sevanja največja med 10. in 17. uro, preživim v senci. </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2. Izberem primerna oblačila. Gosto tkana blačila, širokokrajni klobuk in kakovostna sončna očala.</w:t>
      </w:r>
    </w:p>
    <w:p w:rsidR="00D50B33" w:rsidRDefault="00D50B33" w:rsidP="00D50B33">
      <w:pPr>
        <w:rPr>
          <w:noProof/>
          <w:lang w:eastAsia="sl-SI"/>
        </w:rPr>
      </w:pPr>
      <w:r>
        <w:rPr>
          <w:rFonts w:ascii="Century Gothic" w:eastAsiaTheme="minorHAnsi" w:hAnsi="Century Gothic" w:cstheme="minorBidi"/>
          <w:noProof/>
          <w:sz w:val="28"/>
          <w:szCs w:val="28"/>
          <w:lang w:eastAsia="sl-SI"/>
        </w:rPr>
        <w:t>3. Na predelih, ki jih ni mogoče zaščititi, pa uporabim kemično varovalno  kre</w:t>
      </w:r>
      <w:r w:rsidR="005B5EAB">
        <w:rPr>
          <w:rFonts w:ascii="Century Gothic" w:eastAsiaTheme="minorHAnsi" w:hAnsi="Century Gothic" w:cstheme="minorBidi"/>
          <w:noProof/>
          <w:sz w:val="28"/>
          <w:szCs w:val="28"/>
          <w:lang w:eastAsia="sl-SI"/>
        </w:rPr>
        <w:t>mo ali gel z  zaščitnim faktorjem</w:t>
      </w:r>
      <w:r>
        <w:rPr>
          <w:rFonts w:ascii="Century Gothic" w:eastAsiaTheme="minorHAnsi" w:hAnsi="Century Gothic" w:cstheme="minorBidi"/>
          <w:noProof/>
          <w:sz w:val="28"/>
          <w:szCs w:val="28"/>
          <w:lang w:eastAsia="sl-SI"/>
        </w:rPr>
        <w:t xml:space="preserve"> 30 ali več.</w:t>
      </w:r>
      <w:r w:rsidRPr="003C6F1A">
        <w:rPr>
          <w:noProof/>
          <w:lang w:eastAsia="sl-SI"/>
        </w:rPr>
        <w:t xml:space="preserve"> </w:t>
      </w:r>
    </w:p>
    <w:p w:rsidR="00D50B33" w:rsidRDefault="00D50B33" w:rsidP="00D50B33">
      <w:pPr>
        <w:rPr>
          <w:noProof/>
          <w:lang w:eastAsia="sl-SI"/>
        </w:rPr>
      </w:pPr>
      <w:r>
        <w:rPr>
          <w:noProof/>
          <w:lang w:eastAsia="sl-SI"/>
        </w:rPr>
        <w:drawing>
          <wp:anchor distT="0" distB="0" distL="114300" distR="114300" simplePos="0" relativeHeight="251752448" behindDoc="1" locked="0" layoutInCell="1" allowOverlap="1" wp14:anchorId="5C3DDDE5" wp14:editId="4C76803E">
            <wp:simplePos x="0" y="0"/>
            <wp:positionH relativeFrom="column">
              <wp:posOffset>1891030</wp:posOffset>
            </wp:positionH>
            <wp:positionV relativeFrom="paragraph">
              <wp:posOffset>276860</wp:posOffset>
            </wp:positionV>
            <wp:extent cx="1958500" cy="1752600"/>
            <wp:effectExtent l="0" t="0" r="3810" b="0"/>
            <wp:wrapNone/>
            <wp:docPr id="98" name="Slika 98" descr="Rezultat iskanja slik za VARNO S SON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VARNO S SONCE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85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b/>
          <w:sz w:val="44"/>
          <w:szCs w:val="44"/>
        </w:rPr>
      </w:pPr>
    </w:p>
    <w:p w:rsidR="00D50B33" w:rsidRDefault="00D50B33" w:rsidP="00D50B33">
      <w:pPr>
        <w:spacing w:after="0"/>
        <w:rPr>
          <w:rFonts w:ascii="Century Gothic" w:hAnsi="Century Gothic" w:cs="Arial"/>
          <w:b/>
          <w:sz w:val="40"/>
          <w:szCs w:val="40"/>
        </w:rPr>
      </w:pPr>
    </w:p>
    <w:p w:rsidR="00D50B33" w:rsidRPr="008B1EA7" w:rsidRDefault="00D50B33" w:rsidP="00D50B33">
      <w:pPr>
        <w:spacing w:after="0"/>
        <w:rPr>
          <w:rFonts w:ascii="Century Gothic" w:hAnsi="Century Gothic" w:cs="Arial"/>
          <w:b/>
          <w:sz w:val="40"/>
          <w:szCs w:val="40"/>
        </w:rPr>
      </w:pPr>
      <w:r w:rsidRPr="008B1EA7">
        <w:rPr>
          <w:rFonts w:ascii="Century Gothic" w:hAnsi="Century Gothic" w:cs="Arial"/>
          <w:b/>
          <w:sz w:val="40"/>
          <w:szCs w:val="40"/>
        </w:rPr>
        <w:lastRenderedPageBreak/>
        <w:t>VADIM BRANJE</w:t>
      </w:r>
    </w:p>
    <w:p w:rsidR="00D50B33" w:rsidRDefault="00D50B33" w:rsidP="00D50B33">
      <w:pPr>
        <w:spacing w:after="0"/>
        <w:rPr>
          <w:rFonts w:ascii="Century Gothic" w:hAnsi="Century Gothic" w:cs="Arial"/>
          <w:b/>
          <w:sz w:val="28"/>
          <w:szCs w:val="28"/>
        </w:rPr>
      </w:pPr>
      <w:r w:rsidRPr="002B753B">
        <w:rPr>
          <w:rFonts w:ascii="Century Gothic" w:hAnsi="Century Gothic" w:cs="Arial"/>
          <w:b/>
          <w:sz w:val="28"/>
          <w:szCs w:val="28"/>
        </w:rPr>
        <w:t>Preberi besedilo.</w:t>
      </w:r>
      <w:r w:rsidRPr="00D50B33">
        <w:rPr>
          <w:noProof/>
          <w:lang w:eastAsia="sl-SI"/>
        </w:rPr>
        <w:t xml:space="preserve"> </w:t>
      </w:r>
    </w:p>
    <w:p w:rsidR="00D50B33" w:rsidRDefault="00D50B33" w:rsidP="00D50B33">
      <w:pPr>
        <w:spacing w:after="0"/>
        <w:rPr>
          <w:rFonts w:ascii="Century Gothic" w:hAnsi="Century Gothic" w:cs="Arial"/>
          <w:b/>
          <w:sz w:val="28"/>
          <w:szCs w:val="28"/>
        </w:rPr>
      </w:pPr>
    </w:p>
    <w:p w:rsidR="00D50B33" w:rsidRPr="002B753B" w:rsidRDefault="00D50B33" w:rsidP="00D50B33">
      <w:pPr>
        <w:spacing w:after="0"/>
        <w:rPr>
          <w:rFonts w:ascii="Century Gothic" w:hAnsi="Century Gothic" w:cs="Arial"/>
          <w:b/>
          <w:sz w:val="28"/>
          <w:szCs w:val="28"/>
        </w:rPr>
      </w:pPr>
    </w:p>
    <w:p w:rsidR="00D50B33" w:rsidRDefault="00D50B33" w:rsidP="00D50B33">
      <w:pPr>
        <w:jc w:val="center"/>
        <w:rPr>
          <w:rFonts w:ascii="Century Gothic" w:eastAsiaTheme="minorHAnsi" w:hAnsi="Century Gothic" w:cstheme="minorBidi"/>
          <w:b/>
          <w:color w:val="FF0000"/>
          <w:sz w:val="44"/>
          <w:szCs w:val="44"/>
        </w:rPr>
      </w:pPr>
      <w:r>
        <w:rPr>
          <w:rFonts w:ascii="Century Gothic" w:eastAsiaTheme="minorHAnsi" w:hAnsi="Century Gothic" w:cstheme="minorBidi"/>
          <w:b/>
          <w:color w:val="FF0000"/>
          <w:sz w:val="44"/>
          <w:szCs w:val="44"/>
        </w:rPr>
        <w:t>VARNO S SONCEM</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Sončnemu ultravijoličnemu sevanju smo izpostavljeni tudi pri vsakodnevnih opravilih: pri kolesarjenju, ali hoji v šolo, pri rekreaciji in športu na prostem, na pikniku, pri delu na vrtu ...</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Posledice zaradi prekomernega izpostavljanja temu sevanju se lahko pojavijo kmalu po izpostavljanju – opekline kože ali pa šele čez več let – kožni rak, prezgodnje staranje kože …</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Pojav škodljivih učinkov ultravijoličnega sevanja na svoje telo lahko s pravilnim ravnanjem zmanjšam ali preprečim in ostanem zdrav. Kako to narediti?</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1. Upoštevamo uro dneva. Poleti, ko je moč sončnega sevanja največja med 10. in 17. uro, preživim v senci. V zgradbi, šotoru, pod drevesom, odpremo dežnik, tendo, … Kadar se ne morem umakniti soncu si z oblačili, pokrivalom in očali ustvarim svojo lastno senco.</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2. Izberem primerna oblačila. Gosto tkana blačila, širokokrajni klobu</w:t>
      </w:r>
      <w:r w:rsidR="005B5EAB">
        <w:rPr>
          <w:rFonts w:ascii="Century Gothic" w:eastAsiaTheme="minorHAnsi" w:hAnsi="Century Gothic" w:cstheme="minorBidi"/>
          <w:noProof/>
          <w:sz w:val="28"/>
          <w:szCs w:val="28"/>
          <w:lang w:eastAsia="sl-SI"/>
        </w:rPr>
        <w:t>k</w:t>
      </w:r>
      <w:r>
        <w:rPr>
          <w:rFonts w:ascii="Century Gothic" w:eastAsiaTheme="minorHAnsi" w:hAnsi="Century Gothic" w:cstheme="minorBidi"/>
          <w:noProof/>
          <w:sz w:val="28"/>
          <w:szCs w:val="28"/>
          <w:lang w:eastAsia="sl-SI"/>
        </w:rPr>
        <w:t xml:space="preserve"> in kakovostna sončna očala.</w:t>
      </w:r>
    </w:p>
    <w:p w:rsidR="00D50B33" w:rsidRDefault="00D50B33" w:rsidP="00D50B33">
      <w:pPr>
        <w:rPr>
          <w:rFonts w:ascii="Century Gothic" w:eastAsiaTheme="minorHAnsi" w:hAnsi="Century Gothic" w:cstheme="minorBidi"/>
          <w:noProof/>
          <w:sz w:val="28"/>
          <w:szCs w:val="28"/>
          <w:lang w:eastAsia="sl-SI"/>
        </w:rPr>
      </w:pPr>
      <w:r>
        <w:rPr>
          <w:rFonts w:ascii="Century Gothic" w:hAnsi="Century Gothic" w:cs="Arial"/>
          <w:b/>
          <w:noProof/>
          <w:sz w:val="40"/>
          <w:szCs w:val="40"/>
          <w:lang w:eastAsia="sl-SI"/>
        </w:rPr>
        <w:drawing>
          <wp:anchor distT="0" distB="0" distL="114300" distR="114300" simplePos="0" relativeHeight="251751424" behindDoc="1" locked="0" layoutInCell="1" allowOverlap="1" wp14:anchorId="7B52D0CE" wp14:editId="33216260">
            <wp:simplePos x="0" y="0"/>
            <wp:positionH relativeFrom="column">
              <wp:posOffset>1757679</wp:posOffset>
            </wp:positionH>
            <wp:positionV relativeFrom="paragraph">
              <wp:posOffset>528954</wp:posOffset>
            </wp:positionV>
            <wp:extent cx="2143125" cy="2143125"/>
            <wp:effectExtent l="0" t="0" r="9525" b="9525"/>
            <wp:wrapNone/>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7833" cy="2137833"/>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heme="minorHAnsi" w:hAnsi="Century Gothic" w:cstheme="minorBidi"/>
          <w:noProof/>
          <w:sz w:val="28"/>
          <w:szCs w:val="28"/>
          <w:lang w:eastAsia="sl-SI"/>
        </w:rPr>
        <w:t xml:space="preserve">3. Na predelih, ki jih ni mogoče zaščititi, pa uporabim </w:t>
      </w:r>
      <w:r w:rsidR="005B5EAB">
        <w:rPr>
          <w:rFonts w:ascii="Century Gothic" w:eastAsiaTheme="minorHAnsi" w:hAnsi="Century Gothic" w:cstheme="minorBidi"/>
          <w:noProof/>
          <w:sz w:val="28"/>
          <w:szCs w:val="28"/>
          <w:lang w:eastAsia="sl-SI"/>
        </w:rPr>
        <w:t>kemično varovalno  kremo ali ge</w:t>
      </w:r>
      <w:r>
        <w:rPr>
          <w:rFonts w:ascii="Century Gothic" w:eastAsiaTheme="minorHAnsi" w:hAnsi="Century Gothic" w:cstheme="minorBidi"/>
          <w:noProof/>
          <w:sz w:val="28"/>
          <w:szCs w:val="28"/>
          <w:lang w:eastAsia="sl-SI"/>
        </w:rPr>
        <w:t>l</w:t>
      </w:r>
      <w:r w:rsidR="005B5EAB">
        <w:rPr>
          <w:rFonts w:ascii="Century Gothic" w:eastAsiaTheme="minorHAnsi" w:hAnsi="Century Gothic" w:cstheme="minorBidi"/>
          <w:noProof/>
          <w:sz w:val="28"/>
          <w:szCs w:val="28"/>
          <w:lang w:eastAsia="sl-SI"/>
        </w:rPr>
        <w:t xml:space="preserve"> z  zaščitnim faktorjem</w:t>
      </w:r>
      <w:r>
        <w:rPr>
          <w:rFonts w:ascii="Century Gothic" w:eastAsiaTheme="minorHAnsi" w:hAnsi="Century Gothic" w:cstheme="minorBidi"/>
          <w:noProof/>
          <w:sz w:val="28"/>
          <w:szCs w:val="28"/>
          <w:lang w:eastAsia="sl-SI"/>
        </w:rPr>
        <w:t xml:space="preserve"> 30 ali več. </w:t>
      </w: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 xml:space="preserve">   </w:t>
      </w:r>
    </w:p>
    <w:p w:rsidR="00D50B33" w:rsidRPr="004B436F" w:rsidRDefault="00D50B33" w:rsidP="00D50B33">
      <w:pPr>
        <w:rPr>
          <w:rFonts w:ascii="Century Gothic" w:eastAsiaTheme="minorHAnsi" w:hAnsi="Century Gothic" w:cstheme="minorBidi"/>
          <w:noProof/>
          <w:sz w:val="28"/>
          <w:szCs w:val="28"/>
          <w:lang w:eastAsia="sl-SI"/>
        </w:rPr>
      </w:pPr>
    </w:p>
    <w:p w:rsidR="00D50B33" w:rsidRDefault="00D50B33" w:rsidP="00D50B33">
      <w:pPr>
        <w:spacing w:after="0"/>
        <w:rPr>
          <w:rFonts w:ascii="Century Gothic" w:hAnsi="Century Gothic" w:cs="Arial"/>
          <w:b/>
          <w:sz w:val="40"/>
          <w:szCs w:val="40"/>
        </w:rPr>
      </w:pPr>
      <w:r>
        <w:rPr>
          <w:rFonts w:ascii="Century Gothic" w:hAnsi="Century Gothic" w:cs="Arial"/>
          <w:b/>
          <w:noProof/>
          <w:sz w:val="40"/>
          <w:szCs w:val="40"/>
          <w:lang w:eastAsia="sl-SI"/>
        </w:rPr>
        <w:lastRenderedPageBreak/>
        <w:drawing>
          <wp:anchor distT="0" distB="0" distL="114300" distR="114300" simplePos="0" relativeHeight="251750400" behindDoc="1" locked="0" layoutInCell="1" allowOverlap="1" wp14:anchorId="22C7DA50" wp14:editId="680EF5F1">
            <wp:simplePos x="0" y="0"/>
            <wp:positionH relativeFrom="column">
              <wp:posOffset>4288011</wp:posOffset>
            </wp:positionH>
            <wp:positionV relativeFrom="paragraph">
              <wp:posOffset>62230</wp:posOffset>
            </wp:positionV>
            <wp:extent cx="1860694" cy="1434465"/>
            <wp:effectExtent l="0" t="0" r="6350" b="0"/>
            <wp:wrapNone/>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t="18949"/>
                    <a:stretch/>
                  </pic:blipFill>
                  <pic:spPr bwMode="auto">
                    <a:xfrm>
                      <a:off x="0" y="0"/>
                      <a:ext cx="1860694"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1EA7">
        <w:rPr>
          <w:rFonts w:ascii="Century Gothic" w:hAnsi="Century Gothic" w:cs="Arial"/>
          <w:b/>
          <w:sz w:val="40"/>
          <w:szCs w:val="40"/>
        </w:rPr>
        <w:t>VADIM BRANJ</w:t>
      </w:r>
      <w:r>
        <w:rPr>
          <w:rFonts w:ascii="Century Gothic" w:hAnsi="Century Gothic" w:cs="Arial"/>
          <w:b/>
          <w:sz w:val="40"/>
          <w:szCs w:val="40"/>
        </w:rPr>
        <w:t>E</w:t>
      </w:r>
    </w:p>
    <w:p w:rsidR="00D50B33" w:rsidRPr="002B753B" w:rsidRDefault="00D50B33" w:rsidP="00D50B33">
      <w:pPr>
        <w:spacing w:after="0"/>
        <w:rPr>
          <w:rFonts w:ascii="Century Gothic" w:hAnsi="Century Gothic" w:cs="Arial"/>
          <w:b/>
          <w:sz w:val="28"/>
          <w:szCs w:val="28"/>
        </w:rPr>
      </w:pPr>
      <w:r w:rsidRPr="002B753B">
        <w:rPr>
          <w:rFonts w:ascii="Century Gothic" w:hAnsi="Century Gothic" w:cs="Arial"/>
          <w:b/>
          <w:sz w:val="28"/>
          <w:szCs w:val="28"/>
        </w:rPr>
        <w:t xml:space="preserve">Preberi besedilo. </w:t>
      </w:r>
    </w:p>
    <w:p w:rsidR="00D50B33" w:rsidRDefault="00D50B33" w:rsidP="00D50B33">
      <w:pPr>
        <w:jc w:val="center"/>
        <w:rPr>
          <w:rFonts w:ascii="Century Gothic" w:eastAsiaTheme="minorHAnsi" w:hAnsi="Century Gothic" w:cstheme="minorBidi"/>
          <w:b/>
          <w:color w:val="FF0000"/>
          <w:sz w:val="44"/>
          <w:szCs w:val="44"/>
        </w:rPr>
      </w:pPr>
    </w:p>
    <w:p w:rsidR="00D50B33" w:rsidRDefault="00D50B33" w:rsidP="00D50B33">
      <w:pPr>
        <w:jc w:val="center"/>
        <w:rPr>
          <w:rFonts w:ascii="Century Gothic" w:eastAsiaTheme="minorHAnsi" w:hAnsi="Century Gothic" w:cstheme="minorBidi"/>
          <w:b/>
          <w:color w:val="FF0000"/>
          <w:sz w:val="44"/>
          <w:szCs w:val="44"/>
        </w:rPr>
      </w:pPr>
      <w:r>
        <w:rPr>
          <w:rFonts w:ascii="Century Gothic" w:eastAsiaTheme="minorHAnsi" w:hAnsi="Century Gothic" w:cstheme="minorBidi"/>
          <w:b/>
          <w:color w:val="FF0000"/>
          <w:sz w:val="44"/>
          <w:szCs w:val="44"/>
        </w:rPr>
        <w:t>VARNO S SONCEM</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 xml:space="preserve"> Sončnemu ultravijoličnemu sevanju smo izpostavljeni tudi pri vsakodnevnih opravilih: pri kolesarjenju, ali hoji v šolo, pri rekreaciji in športu na prostem, na pikniku, pri delu na vrtu ...</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Posledice zaradi prekomernega izpostavljanja temu sevanju se lahko pojavijo kmalu po izpostavljanju – opekline kože ali pa šele čez več let – kožni rak, prezgodnje staranje kože …</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Pojav škodljivih učinkov ultravijoličnega sevanja na svoje telo lahko s pravilnim ravnanjem zmanjšam ali preprečim in ostanem zdrav. Kako to narediti?</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1. Upoštevamo uro dneva. Poleti, ko je moč sončnega sevanja največja med 10. in 17. uro, preživim v senci. Senco si poičem v zgradbi, šotoru, pod drevesom, Ustvarim si senco, odpremo dežnik, tendo, … Kadar se ne morem umakniti soncu si z oblačili, pokrivalom in očali ustvarim svojo lastno senco.</w:t>
      </w:r>
    </w:p>
    <w:p w:rsidR="00D50B33" w:rsidRDefault="00D50B33" w:rsidP="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2. Izberem primerna oblačila. Oblačila so lahko in gosto tkana, z dolgimi rokavi in hlačnicami. Glavo si zaščitim s širokokrajnim klobukom. Uporabim kakovostna sončna očala (CE 400)</w:t>
      </w:r>
    </w:p>
    <w:p w:rsidR="004C2BFC" w:rsidRPr="00D50B33" w:rsidRDefault="00D50B33">
      <w:pPr>
        <w:rPr>
          <w:rFonts w:ascii="Century Gothic" w:eastAsiaTheme="minorHAnsi" w:hAnsi="Century Gothic" w:cstheme="minorBidi"/>
          <w:noProof/>
          <w:sz w:val="28"/>
          <w:szCs w:val="28"/>
          <w:lang w:eastAsia="sl-SI"/>
        </w:rPr>
      </w:pPr>
      <w:r>
        <w:rPr>
          <w:rFonts w:ascii="Century Gothic" w:eastAsiaTheme="minorHAnsi" w:hAnsi="Century Gothic" w:cstheme="minorBidi"/>
          <w:noProof/>
          <w:sz w:val="28"/>
          <w:szCs w:val="28"/>
          <w:lang w:eastAsia="sl-SI"/>
        </w:rPr>
        <w:t>3. Na predelih, ki jih ni mogoče zaščititi, na naravne načine, kot dodatno zaščito uporabim kemično varovalno  kremo ali g</w:t>
      </w:r>
      <w:r w:rsidR="005B5EAB">
        <w:rPr>
          <w:rFonts w:ascii="Century Gothic" w:eastAsiaTheme="minorHAnsi" w:hAnsi="Century Gothic" w:cstheme="minorBidi"/>
          <w:noProof/>
          <w:sz w:val="28"/>
          <w:szCs w:val="28"/>
          <w:lang w:eastAsia="sl-SI"/>
        </w:rPr>
        <w:t>el. Ta mora imeti zaščitni fakt</w:t>
      </w:r>
      <w:r>
        <w:rPr>
          <w:rFonts w:ascii="Century Gothic" w:eastAsiaTheme="minorHAnsi" w:hAnsi="Century Gothic" w:cstheme="minorBidi"/>
          <w:noProof/>
          <w:sz w:val="28"/>
          <w:szCs w:val="28"/>
          <w:lang w:eastAsia="sl-SI"/>
        </w:rPr>
        <w:t>o</w:t>
      </w:r>
      <w:r w:rsidR="005B5EAB">
        <w:rPr>
          <w:rFonts w:ascii="Century Gothic" w:eastAsiaTheme="minorHAnsi" w:hAnsi="Century Gothic" w:cstheme="minorBidi"/>
          <w:noProof/>
          <w:sz w:val="28"/>
          <w:szCs w:val="28"/>
          <w:lang w:eastAsia="sl-SI"/>
        </w:rPr>
        <w:t>r</w:t>
      </w:r>
      <w:r>
        <w:rPr>
          <w:rFonts w:ascii="Century Gothic" w:eastAsiaTheme="minorHAnsi" w:hAnsi="Century Gothic" w:cstheme="minorBidi"/>
          <w:noProof/>
          <w:sz w:val="28"/>
          <w:szCs w:val="28"/>
          <w:lang w:eastAsia="sl-SI"/>
        </w:rPr>
        <w:t xml:space="preserve"> 30 ali več. 1 čajno žličko kreme je treba nanesti na vsako okončino, prednjo in zadnjo </w:t>
      </w:r>
      <w:r w:rsidR="005B5EAB">
        <w:rPr>
          <w:rFonts w:ascii="Century Gothic" w:eastAsiaTheme="minorHAnsi" w:hAnsi="Century Gothic" w:cstheme="minorBidi"/>
          <w:noProof/>
          <w:sz w:val="28"/>
          <w:szCs w:val="28"/>
          <w:lang w:eastAsia="sl-SI"/>
        </w:rPr>
        <w:t>s</w:t>
      </w:r>
      <w:r>
        <w:rPr>
          <w:rFonts w:ascii="Century Gothic" w:eastAsiaTheme="minorHAnsi" w:hAnsi="Century Gothic" w:cstheme="minorBidi"/>
          <w:noProof/>
          <w:sz w:val="28"/>
          <w:szCs w:val="28"/>
          <w:lang w:eastAsia="sl-SI"/>
        </w:rPr>
        <w:t>tran trupa ter glavo. Namažemo se 30 minut preden gremo na sonce, ko je koža še hladna in suha. Kremo ponovno nanesem vsaki 2 uri. Po kopanju, močnem potenju, brisanju pa pogosteje.</w:t>
      </w:r>
    </w:p>
    <w:sectPr w:rsidR="004C2BFC" w:rsidRPr="00D50B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BFC"/>
    <w:rsid w:val="004C2BFC"/>
    <w:rsid w:val="005B5EAB"/>
    <w:rsid w:val="00C41337"/>
    <w:rsid w:val="00D50B33"/>
    <w:rsid w:val="00D638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C2BFC"/>
    <w:rPr>
      <w:rFonts w:ascii="Calibri" w:eastAsia="Calibri" w:hAnsi="Calibri" w:cs="Calibr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C2BF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C2BF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C2BFC"/>
    <w:rPr>
      <w:rFonts w:ascii="Calibri" w:eastAsia="Calibri" w:hAnsi="Calibri" w:cs="Calibr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C2BF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C2BF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jpeg"/><Relationship Id="rId68" Type="http://schemas.openxmlformats.org/officeDocument/2006/relationships/fontTable" Target="fontTable.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6204</Words>
  <Characters>35363</Characters>
  <Application>Microsoft Office Word</Application>
  <DocSecurity>0</DocSecurity>
  <Lines>294</Lines>
  <Paragraphs>82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2019-10-15T12:50:00Z</dcterms:created>
  <dcterms:modified xsi:type="dcterms:W3CDTF">2019-10-15T17:47:00Z</dcterms:modified>
</cp:coreProperties>
</file>